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44C6B3" w14:textId="19DD6770" w:rsidR="004268E4" w:rsidRPr="009A400F" w:rsidRDefault="007C475C" w:rsidP="00807D5E">
      <w:pPr>
        <w:pStyle w:val="IntenseQuote"/>
        <w:spacing w:before="0" w:after="0" w:line="276" w:lineRule="auto"/>
      </w:pPr>
      <w:r w:rsidRPr="009A400F">
        <w:t>ANALITIČKI</w:t>
      </w:r>
      <w:r w:rsidR="00AF25B5" w:rsidRPr="009A400F">
        <w:t xml:space="preserve"> PRILOG </w:t>
      </w:r>
      <w:r w:rsidR="00632013" w:rsidRPr="009A400F">
        <w:t>SAMOANALIZI</w:t>
      </w:r>
      <w:r w:rsidRPr="009A400F">
        <w:t xml:space="preserve"> </w:t>
      </w:r>
      <w:r w:rsidR="00AC6C6E" w:rsidRPr="009A400F">
        <w:t xml:space="preserve">– Tablice i </w:t>
      </w:r>
      <w:r w:rsidR="00D70B45" w:rsidRPr="009A400F">
        <w:t>napomene</w:t>
      </w:r>
    </w:p>
    <w:p w14:paraId="2487BF35" w14:textId="77777777" w:rsidR="00807D5E" w:rsidRPr="009A400F" w:rsidRDefault="00807D5E" w:rsidP="00807D5E"/>
    <w:p w14:paraId="481A5E14" w14:textId="77777777" w:rsidR="002F6BAC" w:rsidRPr="009A400F" w:rsidRDefault="002F6BAC" w:rsidP="002C4A68">
      <w:pPr>
        <w:rPr>
          <w:b/>
          <w:sz w:val="24"/>
          <w:lang w:eastAsia="en-GB" w:bidi="en-US"/>
        </w:rPr>
      </w:pPr>
      <w:r w:rsidRPr="009A400F">
        <w:rPr>
          <w:b/>
          <w:sz w:val="24"/>
          <w:lang w:eastAsia="en-GB" w:bidi="en-US"/>
        </w:rPr>
        <w:t>UVODNE NAPOMENE</w:t>
      </w:r>
    </w:p>
    <w:p w14:paraId="72FDDC10" w14:textId="1590F9B3" w:rsidR="00EF016A" w:rsidRPr="009A400F" w:rsidRDefault="002F6BAC" w:rsidP="00D70B45">
      <w:pPr>
        <w:spacing w:after="120" w:line="276" w:lineRule="auto"/>
        <w:jc w:val="both"/>
        <w:rPr>
          <w:rFonts w:eastAsia="Simsun (Founder Extended)"/>
          <w:color w:val="2F5496" w:themeColor="accent5" w:themeShade="BF"/>
          <w:lang w:eastAsia="zh-CN"/>
        </w:rPr>
      </w:pPr>
      <w:r w:rsidRPr="009A400F">
        <w:rPr>
          <w:rFonts w:eastAsia="Simsun (Founder Extended)"/>
          <w:color w:val="2F5496" w:themeColor="accent5" w:themeShade="BF"/>
          <w:lang w:eastAsia="zh-CN"/>
        </w:rPr>
        <w:t>Tablice</w:t>
      </w:r>
      <w:r w:rsidR="008F2F66" w:rsidRPr="009A400F">
        <w:rPr>
          <w:rFonts w:eastAsia="Simsun (Founder Extended)"/>
          <w:color w:val="2F5496" w:themeColor="accent5" w:themeShade="BF"/>
          <w:lang w:eastAsia="zh-CN"/>
        </w:rPr>
        <w:t xml:space="preserve">, </w:t>
      </w:r>
      <w:r w:rsidR="00C708D5" w:rsidRPr="009A400F">
        <w:rPr>
          <w:rFonts w:eastAsia="Simsun (Founder Extended)"/>
          <w:color w:val="2F5496" w:themeColor="accent5" w:themeShade="BF"/>
          <w:lang w:eastAsia="zh-CN"/>
        </w:rPr>
        <w:t>odnosno</w:t>
      </w:r>
      <w:r w:rsidR="008F2F66" w:rsidRPr="009A400F">
        <w:rPr>
          <w:rFonts w:eastAsia="Simsun (Founder Extended)"/>
          <w:color w:val="2F5496" w:themeColor="accent5" w:themeShade="BF"/>
          <w:lang w:eastAsia="zh-CN"/>
        </w:rPr>
        <w:t xml:space="preserve"> </w:t>
      </w:r>
      <w:r w:rsidR="00C708D5" w:rsidRPr="009A400F">
        <w:rPr>
          <w:rFonts w:eastAsia="Simsun (Founder Extended)"/>
          <w:color w:val="2F5496" w:themeColor="accent5" w:themeShade="BF"/>
          <w:lang w:eastAsia="zh-CN"/>
        </w:rPr>
        <w:t>p</w:t>
      </w:r>
      <w:r w:rsidR="008F2F66" w:rsidRPr="009A400F">
        <w:rPr>
          <w:rFonts w:eastAsia="Simsun (Founder Extended)"/>
          <w:color w:val="2F5496" w:themeColor="accent5" w:themeShade="BF"/>
          <w:lang w:eastAsia="zh-CN"/>
        </w:rPr>
        <w:t>odaci</w:t>
      </w:r>
      <w:r w:rsidRPr="009A400F">
        <w:rPr>
          <w:rFonts w:eastAsia="Simsun (Founder Extended)"/>
          <w:color w:val="2F5496" w:themeColor="accent5" w:themeShade="BF"/>
          <w:lang w:eastAsia="zh-CN"/>
        </w:rPr>
        <w:t xml:space="preserve"> koj</w:t>
      </w:r>
      <w:r w:rsidR="00C708D5" w:rsidRPr="009A400F">
        <w:rPr>
          <w:rFonts w:eastAsia="Simsun (Founder Extended)"/>
          <w:color w:val="2F5496" w:themeColor="accent5" w:themeShade="BF"/>
          <w:lang w:eastAsia="zh-CN"/>
        </w:rPr>
        <w:t>i</w:t>
      </w:r>
      <w:r w:rsidRPr="009A400F">
        <w:rPr>
          <w:rFonts w:eastAsia="Simsun (Founder Extended)"/>
          <w:color w:val="2F5496" w:themeColor="accent5" w:themeShade="BF"/>
          <w:lang w:eastAsia="zh-CN"/>
        </w:rPr>
        <w:t xml:space="preserve"> se nalaze u ovom dokumentu</w:t>
      </w:r>
      <w:r w:rsidR="00C708D5" w:rsidRPr="009A400F">
        <w:rPr>
          <w:rFonts w:eastAsia="Simsun (Founder Extended)"/>
          <w:color w:val="2F5496" w:themeColor="accent5" w:themeShade="BF"/>
          <w:lang w:eastAsia="zh-CN"/>
        </w:rPr>
        <w:t>,</w:t>
      </w:r>
      <w:r w:rsidRPr="009A400F">
        <w:rPr>
          <w:rFonts w:eastAsia="Simsun (Founder Extended)"/>
          <w:color w:val="2F5496" w:themeColor="accent5" w:themeShade="BF"/>
          <w:lang w:eastAsia="zh-CN"/>
        </w:rPr>
        <w:t xml:space="preserve"> prikazan</w:t>
      </w:r>
      <w:r w:rsidR="00C708D5" w:rsidRPr="009A400F">
        <w:rPr>
          <w:rFonts w:eastAsia="Simsun (Founder Extended)"/>
          <w:color w:val="2F5496" w:themeColor="accent5" w:themeShade="BF"/>
          <w:lang w:eastAsia="zh-CN"/>
        </w:rPr>
        <w:t>i</w:t>
      </w:r>
      <w:r w:rsidRPr="009A400F">
        <w:rPr>
          <w:rFonts w:eastAsia="Simsun (Founder Extended)"/>
          <w:color w:val="2F5496" w:themeColor="accent5" w:themeShade="BF"/>
          <w:lang w:eastAsia="zh-CN"/>
        </w:rPr>
        <w:t xml:space="preserve"> su onako kako </w:t>
      </w:r>
      <w:r w:rsidR="008B067D" w:rsidRPr="009A400F">
        <w:rPr>
          <w:rFonts w:eastAsia="Simsun (Founder Extended)"/>
          <w:color w:val="2F5496" w:themeColor="accent5" w:themeShade="BF"/>
          <w:lang w:eastAsia="zh-CN"/>
        </w:rPr>
        <w:t>trebaju</w:t>
      </w:r>
      <w:r w:rsidRPr="009A400F">
        <w:rPr>
          <w:rFonts w:eastAsia="Simsun (Founder Extended)"/>
          <w:color w:val="2F5496" w:themeColor="accent5" w:themeShade="BF"/>
          <w:lang w:eastAsia="zh-CN"/>
        </w:rPr>
        <w:t xml:space="preserve"> izgledati u Analitičkom prilogu</w:t>
      </w:r>
      <w:r w:rsidR="008B067D" w:rsidRPr="009A400F">
        <w:rPr>
          <w:rFonts w:eastAsia="Simsun (Founder Extended)"/>
          <w:color w:val="2F5496" w:themeColor="accent5" w:themeShade="BF"/>
          <w:lang w:eastAsia="zh-CN"/>
        </w:rPr>
        <w:t xml:space="preserve"> koji je</w:t>
      </w:r>
      <w:r w:rsidRPr="009A400F">
        <w:rPr>
          <w:rFonts w:eastAsia="Simsun (Founder Extended)"/>
          <w:color w:val="2F5496" w:themeColor="accent5" w:themeShade="BF"/>
          <w:lang w:eastAsia="zh-CN"/>
        </w:rPr>
        <w:t xml:space="preserve"> sastavni </w:t>
      </w:r>
      <w:r w:rsidR="00111FCF" w:rsidRPr="009A400F">
        <w:rPr>
          <w:rFonts w:eastAsia="Simsun (Founder Extended)"/>
          <w:color w:val="2F5496" w:themeColor="accent5" w:themeShade="BF"/>
          <w:lang w:eastAsia="zh-CN"/>
        </w:rPr>
        <w:t xml:space="preserve">dio </w:t>
      </w:r>
      <w:r w:rsidR="00111FCF" w:rsidRPr="009A400F">
        <w:rPr>
          <w:rFonts w:eastAsia="Simsun (Founder Extended)"/>
          <w:i/>
          <w:color w:val="2F5496" w:themeColor="accent5" w:themeShade="BF"/>
          <w:lang w:eastAsia="zh-CN"/>
        </w:rPr>
        <w:t>S</w:t>
      </w:r>
      <w:r w:rsidRPr="009A400F">
        <w:rPr>
          <w:rFonts w:eastAsia="Simsun (Founder Extended)"/>
          <w:i/>
          <w:color w:val="2F5496" w:themeColor="accent5" w:themeShade="BF"/>
          <w:lang w:eastAsia="zh-CN"/>
        </w:rPr>
        <w:t>amoanalize</w:t>
      </w:r>
      <w:r w:rsidRPr="009A400F">
        <w:rPr>
          <w:rFonts w:eastAsia="Simsun (Founder Extended)"/>
          <w:color w:val="2F5496" w:themeColor="accent5" w:themeShade="BF"/>
          <w:lang w:eastAsia="zh-CN"/>
        </w:rPr>
        <w:t xml:space="preserve"> visokog u</w:t>
      </w:r>
      <w:r w:rsidR="00111FCF" w:rsidRPr="009A400F">
        <w:rPr>
          <w:rFonts w:eastAsia="Simsun (Founder Extended)"/>
          <w:color w:val="2F5496" w:themeColor="accent5" w:themeShade="BF"/>
          <w:lang w:eastAsia="zh-CN"/>
        </w:rPr>
        <w:t xml:space="preserve">čilišta u postupku </w:t>
      </w:r>
      <w:r w:rsidR="004B41E1" w:rsidRPr="009A400F">
        <w:rPr>
          <w:rFonts w:eastAsia="Simsun (Founder Extended)"/>
          <w:color w:val="2F5496" w:themeColor="accent5" w:themeShade="BF"/>
          <w:lang w:eastAsia="zh-CN"/>
        </w:rPr>
        <w:t>inicijalne akreditacije</w:t>
      </w:r>
      <w:r w:rsidR="008B067D" w:rsidRPr="009A400F">
        <w:rPr>
          <w:rFonts w:eastAsia="Simsun (Founder Extended)"/>
          <w:color w:val="2F5496" w:themeColor="accent5" w:themeShade="BF"/>
          <w:lang w:eastAsia="zh-CN"/>
        </w:rPr>
        <w:t xml:space="preserve"> visokog učilišta</w:t>
      </w:r>
      <w:r w:rsidR="00111FCF" w:rsidRPr="009A400F">
        <w:rPr>
          <w:rFonts w:eastAsia="Simsun (Founder Extended)"/>
          <w:color w:val="2F5496" w:themeColor="accent5" w:themeShade="BF"/>
          <w:lang w:eastAsia="zh-CN"/>
        </w:rPr>
        <w:t xml:space="preserve">. </w:t>
      </w:r>
      <w:r w:rsidR="00EF016A" w:rsidRPr="009A400F">
        <w:rPr>
          <w:rFonts w:eastAsia="Simsun (Founder Extended)"/>
          <w:color w:val="2F5496" w:themeColor="accent5" w:themeShade="BF"/>
          <w:lang w:eastAsia="zh-CN"/>
        </w:rPr>
        <w:t xml:space="preserve">Podaci iz Analitičkog priloga predstavljaju dokaze za vrednovanje jednog ili više elementa </w:t>
      </w:r>
      <w:r w:rsidR="00EF016A" w:rsidRPr="009A400F">
        <w:rPr>
          <w:rFonts w:eastAsia="Simsun (Founder Extended)"/>
          <w:i/>
          <w:color w:val="2F5496" w:themeColor="accent5" w:themeShade="BF"/>
          <w:lang w:eastAsia="zh-CN"/>
        </w:rPr>
        <w:t xml:space="preserve">Standarda kvalitete za vrednovanje u postupku </w:t>
      </w:r>
      <w:r w:rsidR="004B41E1" w:rsidRPr="009A400F">
        <w:rPr>
          <w:rFonts w:eastAsia="Simsun (Founder Extended)"/>
          <w:i/>
          <w:color w:val="2F5496" w:themeColor="accent5" w:themeShade="BF"/>
          <w:lang w:eastAsia="zh-CN"/>
        </w:rPr>
        <w:t>inicijalne akreditacije</w:t>
      </w:r>
      <w:r w:rsidR="00EF016A" w:rsidRPr="009A400F">
        <w:rPr>
          <w:rFonts w:eastAsia="Simsun (Founder Extended)"/>
          <w:i/>
          <w:color w:val="2F5496" w:themeColor="accent5" w:themeShade="BF"/>
          <w:lang w:eastAsia="zh-CN"/>
        </w:rPr>
        <w:t xml:space="preserve"> visokih učilišta</w:t>
      </w:r>
      <w:r w:rsidR="00EF016A" w:rsidRPr="009A400F">
        <w:rPr>
          <w:rFonts w:eastAsia="Simsun (Founder Extended)"/>
          <w:color w:val="2F5496" w:themeColor="accent5" w:themeShade="BF"/>
          <w:lang w:eastAsia="zh-CN"/>
        </w:rPr>
        <w:t xml:space="preserve">. </w:t>
      </w:r>
    </w:p>
    <w:p w14:paraId="424C3AC0" w14:textId="4A49242E" w:rsidR="008B067D" w:rsidRPr="009A400F" w:rsidRDefault="00111FCF" w:rsidP="00D70B45">
      <w:pPr>
        <w:spacing w:after="120" w:line="276" w:lineRule="auto"/>
        <w:jc w:val="both"/>
        <w:rPr>
          <w:rFonts w:eastAsia="Simsun (Founder Extended)"/>
          <w:color w:val="2F5496" w:themeColor="accent5" w:themeShade="BF"/>
          <w:lang w:eastAsia="zh-CN"/>
        </w:rPr>
      </w:pPr>
      <w:r w:rsidRPr="009A400F">
        <w:rPr>
          <w:rFonts w:eastAsia="Simsun (Founder Extended)"/>
          <w:color w:val="2F5496" w:themeColor="accent5" w:themeShade="BF"/>
          <w:lang w:eastAsia="zh-CN"/>
        </w:rPr>
        <w:t xml:space="preserve">Analitički prilog </w:t>
      </w:r>
      <w:r w:rsidR="008B067D" w:rsidRPr="009A400F">
        <w:rPr>
          <w:rFonts w:eastAsia="Simsun (Founder Extended)"/>
          <w:color w:val="2F5496" w:themeColor="accent5" w:themeShade="BF"/>
          <w:lang w:eastAsia="zh-CN"/>
        </w:rPr>
        <w:t xml:space="preserve">izrađuje visoko učilište </w:t>
      </w:r>
      <w:r w:rsidR="002F6BAC" w:rsidRPr="009A400F">
        <w:rPr>
          <w:rFonts w:eastAsia="Simsun (Founder Extended)"/>
          <w:color w:val="2F5496" w:themeColor="accent5" w:themeShade="BF"/>
          <w:lang w:eastAsia="zh-CN"/>
        </w:rPr>
        <w:t>n</w:t>
      </w:r>
      <w:r w:rsidRPr="009A400F">
        <w:rPr>
          <w:rFonts w:eastAsia="Simsun (Founder Extended)"/>
          <w:color w:val="2F5496" w:themeColor="accent5" w:themeShade="BF"/>
          <w:lang w:eastAsia="zh-CN"/>
        </w:rPr>
        <w:t>a hrvatskom i engleskom jeziku i</w:t>
      </w:r>
      <w:r w:rsidR="002F6BAC" w:rsidRPr="009A400F">
        <w:rPr>
          <w:rFonts w:eastAsia="Simsun (Founder Extended)"/>
          <w:color w:val="2F5496" w:themeColor="accent5" w:themeShade="BF"/>
          <w:lang w:eastAsia="zh-CN"/>
        </w:rPr>
        <w:t xml:space="preserve"> sastoji </w:t>
      </w:r>
      <w:r w:rsidRPr="009A400F">
        <w:rPr>
          <w:rFonts w:eastAsia="Simsun (Founder Extended)"/>
          <w:color w:val="2F5496" w:themeColor="accent5" w:themeShade="BF"/>
          <w:lang w:eastAsia="zh-CN"/>
        </w:rPr>
        <w:t xml:space="preserve">se </w:t>
      </w:r>
      <w:r w:rsidR="002F6BAC" w:rsidRPr="009A400F">
        <w:rPr>
          <w:rFonts w:eastAsia="Simsun (Founder Extended)"/>
          <w:color w:val="2F5496" w:themeColor="accent5" w:themeShade="BF"/>
          <w:lang w:eastAsia="zh-CN"/>
        </w:rPr>
        <w:t xml:space="preserve">od </w:t>
      </w:r>
      <w:r w:rsidR="008B067D" w:rsidRPr="009A400F">
        <w:rPr>
          <w:rFonts w:eastAsia="Simsun (Founder Extended)"/>
          <w:color w:val="2F5496" w:themeColor="accent5" w:themeShade="BF"/>
          <w:lang w:eastAsia="zh-CN"/>
        </w:rPr>
        <w:t>tri</w:t>
      </w:r>
      <w:r w:rsidR="002F6BAC" w:rsidRPr="009A400F">
        <w:rPr>
          <w:rFonts w:eastAsia="Simsun (Founder Extended)"/>
          <w:color w:val="2F5496" w:themeColor="accent5" w:themeShade="BF"/>
          <w:lang w:eastAsia="zh-CN"/>
        </w:rPr>
        <w:t xml:space="preserve"> dijela</w:t>
      </w:r>
      <w:r w:rsidR="008B067D" w:rsidRPr="009A400F">
        <w:rPr>
          <w:rFonts w:eastAsia="Simsun (Founder Extended)"/>
          <w:color w:val="2F5496" w:themeColor="accent5" w:themeShade="BF"/>
          <w:lang w:eastAsia="zh-CN"/>
        </w:rPr>
        <w:t>:</w:t>
      </w:r>
    </w:p>
    <w:p w14:paraId="247A293F" w14:textId="0AAC5BBF" w:rsidR="005036BB" w:rsidRPr="009A400F" w:rsidRDefault="00A80C8C" w:rsidP="008F2F66">
      <w:pPr>
        <w:spacing w:after="120" w:line="276" w:lineRule="auto"/>
        <w:ind w:left="567" w:hanging="283"/>
        <w:jc w:val="both"/>
        <w:rPr>
          <w:rFonts w:eastAsia="Simsun (Founder Extended)"/>
          <w:color w:val="2F5496" w:themeColor="accent5" w:themeShade="BF"/>
          <w:lang w:eastAsia="zh-CN"/>
        </w:rPr>
      </w:pPr>
      <w:r w:rsidRPr="009A400F">
        <w:rPr>
          <w:rFonts w:eastAsia="Simsun (Founder Extended)"/>
          <w:color w:val="2F5496" w:themeColor="accent5" w:themeShade="BF"/>
          <w:lang w:eastAsia="zh-CN"/>
        </w:rPr>
        <w:t>I.</w:t>
      </w:r>
      <w:r w:rsidR="008B067D" w:rsidRPr="009A400F">
        <w:rPr>
          <w:rFonts w:eastAsia="Simsun (Founder Extended)"/>
          <w:color w:val="2F5496" w:themeColor="accent5" w:themeShade="BF"/>
          <w:lang w:eastAsia="zh-CN"/>
        </w:rPr>
        <w:t xml:space="preserve">) </w:t>
      </w:r>
      <w:r w:rsidR="005036BB" w:rsidRPr="009A400F">
        <w:rPr>
          <w:rFonts w:eastAsia="Simsun (Founder Extended)"/>
          <w:color w:val="2F5496" w:themeColor="accent5" w:themeShade="BF"/>
          <w:lang w:eastAsia="zh-CN"/>
        </w:rPr>
        <w:t>Prilog s dokazima o ispunjenosti minimalnih uvjeta u skladu s odredbama Zakona o osiguravanju kvalitete u visokom obrazovanju i znanosti (Narodne novine, broj 151/2022),</w:t>
      </w:r>
    </w:p>
    <w:p w14:paraId="013F13AE" w14:textId="61AECE93" w:rsidR="002F6BAC" w:rsidRPr="009A400F" w:rsidRDefault="00A80C8C" w:rsidP="008F2F66">
      <w:pPr>
        <w:spacing w:after="120" w:line="276" w:lineRule="auto"/>
        <w:ind w:left="567" w:hanging="283"/>
        <w:jc w:val="both"/>
        <w:rPr>
          <w:rFonts w:eastAsia="Simsun (Founder Extended)"/>
          <w:color w:val="2F5496" w:themeColor="accent5" w:themeShade="BF"/>
          <w:lang w:eastAsia="zh-CN"/>
        </w:rPr>
      </w:pPr>
      <w:r w:rsidRPr="009A400F">
        <w:rPr>
          <w:rFonts w:eastAsia="Simsun (Founder Extended)"/>
          <w:color w:val="2F5496" w:themeColor="accent5" w:themeShade="BF"/>
          <w:lang w:eastAsia="zh-CN"/>
        </w:rPr>
        <w:t>II.</w:t>
      </w:r>
      <w:r w:rsidR="005036BB" w:rsidRPr="009A400F">
        <w:rPr>
          <w:rFonts w:eastAsia="Simsun (Founder Extended)"/>
          <w:color w:val="2F5496" w:themeColor="accent5" w:themeShade="BF"/>
          <w:lang w:eastAsia="zh-CN"/>
        </w:rPr>
        <w:t xml:space="preserve">) Prilog s </w:t>
      </w:r>
      <w:r w:rsidR="002F6BAC" w:rsidRPr="009A400F">
        <w:rPr>
          <w:rFonts w:eastAsia="Simsun (Founder Extended)"/>
          <w:color w:val="2F5496" w:themeColor="accent5" w:themeShade="BF"/>
          <w:lang w:eastAsia="zh-CN"/>
        </w:rPr>
        <w:t>ishodima učenja na studijskim programima</w:t>
      </w:r>
      <w:r w:rsidR="005036BB" w:rsidRPr="009A400F">
        <w:rPr>
          <w:rFonts w:eastAsia="Simsun (Founder Extended)"/>
          <w:color w:val="2F5496" w:themeColor="accent5" w:themeShade="BF"/>
          <w:lang w:eastAsia="zh-CN"/>
        </w:rPr>
        <w:t>,</w:t>
      </w:r>
    </w:p>
    <w:p w14:paraId="46F3477D" w14:textId="4635B5EC" w:rsidR="008B067D" w:rsidRPr="009A400F" w:rsidRDefault="00A80C8C" w:rsidP="008F2F66">
      <w:pPr>
        <w:spacing w:after="120" w:line="276" w:lineRule="auto"/>
        <w:ind w:left="567" w:hanging="283"/>
        <w:jc w:val="both"/>
        <w:rPr>
          <w:rFonts w:eastAsia="Simsun (Founder Extended)"/>
          <w:i/>
          <w:iCs/>
          <w:color w:val="2F5496" w:themeColor="accent5" w:themeShade="BF"/>
          <w:lang w:eastAsia="zh-CN"/>
        </w:rPr>
      </w:pPr>
      <w:r w:rsidRPr="009A400F">
        <w:rPr>
          <w:rFonts w:eastAsia="Simsun (Founder Extended)"/>
          <w:color w:val="2F5496" w:themeColor="accent5" w:themeShade="BF"/>
          <w:lang w:eastAsia="zh-CN"/>
        </w:rPr>
        <w:t>III.</w:t>
      </w:r>
      <w:r w:rsidR="008B067D" w:rsidRPr="009A400F">
        <w:rPr>
          <w:rFonts w:eastAsia="Simsun (Founder Extended)"/>
          <w:color w:val="2F5496" w:themeColor="accent5" w:themeShade="BF"/>
          <w:lang w:eastAsia="zh-CN"/>
        </w:rPr>
        <w:t xml:space="preserve">) </w:t>
      </w:r>
      <w:r w:rsidR="005036BB" w:rsidRPr="009A400F">
        <w:rPr>
          <w:rFonts w:eastAsia="Simsun (Founder Extended)"/>
          <w:color w:val="2F5496" w:themeColor="accent5" w:themeShade="BF"/>
          <w:lang w:eastAsia="zh-CN"/>
        </w:rPr>
        <w:t xml:space="preserve">Prilog s ostalim podacima kojima se pokazuje usklađenost sa </w:t>
      </w:r>
      <w:r w:rsidR="0014499A" w:rsidRPr="009A400F">
        <w:rPr>
          <w:rFonts w:eastAsia="Simsun (Founder Extended)"/>
          <w:i/>
          <w:iCs/>
          <w:color w:val="2F5496" w:themeColor="accent5" w:themeShade="BF"/>
          <w:lang w:eastAsia="zh-CN"/>
        </w:rPr>
        <w:t xml:space="preserve">Standardima kvalitete za vrednovanje u postupku </w:t>
      </w:r>
      <w:r w:rsidR="004B41E1" w:rsidRPr="009A400F">
        <w:rPr>
          <w:rFonts w:eastAsia="Simsun (Founder Extended)"/>
          <w:i/>
          <w:iCs/>
          <w:color w:val="2F5496" w:themeColor="accent5" w:themeShade="BF"/>
          <w:lang w:eastAsia="zh-CN"/>
        </w:rPr>
        <w:t>inicijalne akreditacije</w:t>
      </w:r>
      <w:r w:rsidR="0014499A" w:rsidRPr="009A400F">
        <w:rPr>
          <w:rFonts w:eastAsia="Simsun (Founder Extended)"/>
          <w:i/>
          <w:iCs/>
          <w:color w:val="2F5496" w:themeColor="accent5" w:themeShade="BF"/>
          <w:lang w:eastAsia="zh-CN"/>
        </w:rPr>
        <w:t xml:space="preserve"> visokih učilišta.</w:t>
      </w:r>
    </w:p>
    <w:p w14:paraId="6C34EC22" w14:textId="77777777" w:rsidR="00D70B45" w:rsidRPr="009A400F" w:rsidRDefault="00D70B45" w:rsidP="00D70B45">
      <w:pPr>
        <w:spacing w:after="120" w:line="276" w:lineRule="auto"/>
        <w:jc w:val="both"/>
        <w:rPr>
          <w:rFonts w:eastAsia="Simsun (Founder Extended)"/>
          <w:color w:val="2F5496" w:themeColor="accent5" w:themeShade="BF"/>
          <w:lang w:eastAsia="zh-CN"/>
        </w:rPr>
      </w:pPr>
    </w:p>
    <w:p w14:paraId="3501BABC" w14:textId="7B934932" w:rsidR="002461E0" w:rsidRPr="009A400F" w:rsidRDefault="001B757C" w:rsidP="001B757C">
      <w:pPr>
        <w:spacing w:after="120" w:line="276" w:lineRule="auto"/>
        <w:jc w:val="both"/>
        <w:rPr>
          <w:rFonts w:eastAsia="Simsun (Founder Extended)"/>
          <w:b/>
          <w:bCs/>
          <w:color w:val="2F5496" w:themeColor="accent5" w:themeShade="BF"/>
          <w:lang w:eastAsia="zh-CN"/>
        </w:rPr>
      </w:pPr>
      <w:r w:rsidRPr="009A400F">
        <w:rPr>
          <w:rFonts w:eastAsia="Simsun (Founder Extended)"/>
          <w:b/>
          <w:bCs/>
          <w:color w:val="2F5496" w:themeColor="accent5" w:themeShade="BF"/>
          <w:lang w:eastAsia="zh-CN"/>
        </w:rPr>
        <w:t>Kratice</w:t>
      </w:r>
      <w:r w:rsidR="00631954" w:rsidRPr="009A400F">
        <w:rPr>
          <w:rFonts w:eastAsia="Simsun (Founder Extended)"/>
          <w:b/>
          <w:bCs/>
          <w:color w:val="2F5496" w:themeColor="accent5" w:themeShade="BF"/>
          <w:lang w:eastAsia="zh-CN"/>
        </w:rPr>
        <w:t xml:space="preserve"> i pojmovi</w:t>
      </w:r>
      <w:r w:rsidRPr="009A400F">
        <w:rPr>
          <w:rFonts w:eastAsia="Simsun (Founder Extended)"/>
          <w:b/>
          <w:bCs/>
          <w:color w:val="2F5496" w:themeColor="accent5" w:themeShade="BF"/>
          <w:lang w:eastAsia="zh-CN"/>
        </w:rPr>
        <w:t xml:space="preserve"> u tekstu:</w:t>
      </w:r>
    </w:p>
    <w:p w14:paraId="592B5321" w14:textId="77777777" w:rsidR="00631954" w:rsidRPr="009A400F" w:rsidRDefault="00631954" w:rsidP="00631954">
      <w:pPr>
        <w:spacing w:after="120" w:line="240" w:lineRule="auto"/>
        <w:jc w:val="both"/>
        <w:rPr>
          <w:rFonts w:eastAsia="Simsun (Founder Extended)"/>
          <w:b/>
          <w:color w:val="2F5496" w:themeColor="accent5" w:themeShade="BF"/>
          <w:lang w:eastAsia="zh-CN"/>
        </w:rPr>
      </w:pPr>
      <w:r w:rsidRPr="009A400F">
        <w:rPr>
          <w:rFonts w:eastAsia="Simsun (Founder Extended)"/>
          <w:b/>
          <w:color w:val="2F5496" w:themeColor="accent5" w:themeShade="BF"/>
          <w:lang w:eastAsia="zh-CN"/>
        </w:rPr>
        <w:t>Kratice:</w:t>
      </w:r>
    </w:p>
    <w:p w14:paraId="0CD89099" w14:textId="3C13A846" w:rsidR="00B90F79" w:rsidRPr="009A400F" w:rsidRDefault="00B90F79" w:rsidP="00631954">
      <w:pPr>
        <w:spacing w:after="120" w:line="240" w:lineRule="auto"/>
        <w:jc w:val="both"/>
        <w:rPr>
          <w:rFonts w:eastAsia="Simsun (Founder Extended)"/>
          <w:color w:val="2F5496" w:themeColor="accent5" w:themeShade="BF"/>
          <w:lang w:eastAsia="zh-CN"/>
        </w:rPr>
      </w:pPr>
      <w:r w:rsidRPr="009A400F">
        <w:rPr>
          <w:rFonts w:eastAsia="Simsun (Founder Extended)"/>
          <w:color w:val="2F5496" w:themeColor="accent5" w:themeShade="BF"/>
          <w:lang w:eastAsia="zh-CN"/>
        </w:rPr>
        <w:t>VU – visoko učilište</w:t>
      </w:r>
    </w:p>
    <w:p w14:paraId="3AD9644E" w14:textId="77777777" w:rsidR="00B90F79" w:rsidRPr="009A400F" w:rsidRDefault="00B90F79" w:rsidP="00631954">
      <w:pPr>
        <w:spacing w:after="120" w:line="240" w:lineRule="auto"/>
        <w:jc w:val="both"/>
        <w:rPr>
          <w:rFonts w:eastAsia="Simsun (Founder Extended)"/>
          <w:color w:val="2F5496" w:themeColor="accent5" w:themeShade="BF"/>
          <w:lang w:eastAsia="zh-CN"/>
        </w:rPr>
      </w:pPr>
      <w:r w:rsidRPr="009A400F">
        <w:rPr>
          <w:rFonts w:eastAsia="Simsun (Founder Extended)"/>
          <w:color w:val="2F5496" w:themeColor="accent5" w:themeShade="BF"/>
          <w:lang w:eastAsia="zh-CN"/>
        </w:rPr>
        <w:t>SP – studijski program</w:t>
      </w:r>
    </w:p>
    <w:p w14:paraId="08F29886" w14:textId="6465C318" w:rsidR="001B757C" w:rsidRPr="009A400F" w:rsidRDefault="001B757C" w:rsidP="00631954">
      <w:pPr>
        <w:spacing w:after="120" w:line="240" w:lineRule="auto"/>
        <w:jc w:val="both"/>
        <w:rPr>
          <w:rFonts w:eastAsia="Simsun (Founder Extended)"/>
          <w:color w:val="2F5496" w:themeColor="accent5" w:themeShade="BF"/>
          <w:lang w:eastAsia="zh-CN"/>
        </w:rPr>
      </w:pPr>
      <w:r w:rsidRPr="009A400F">
        <w:rPr>
          <w:rFonts w:eastAsia="Simsun (Founder Extended)"/>
          <w:color w:val="2F5496" w:themeColor="accent5" w:themeShade="BF"/>
          <w:lang w:eastAsia="zh-CN"/>
        </w:rPr>
        <w:t>ZOK</w:t>
      </w:r>
      <w:r w:rsidR="00A7077C" w:rsidRPr="009A400F">
        <w:rPr>
          <w:rFonts w:eastAsia="Simsun (Founder Extended)"/>
          <w:color w:val="2F5496" w:themeColor="accent5" w:themeShade="BF"/>
          <w:lang w:eastAsia="zh-CN"/>
        </w:rPr>
        <w:t xml:space="preserve"> </w:t>
      </w:r>
      <w:r w:rsidR="00A7077C" w:rsidRPr="009A400F">
        <w:rPr>
          <w:rFonts w:eastAsia="Simsun (Founder Extended)"/>
          <w:color w:val="2F5496" w:themeColor="accent5" w:themeShade="BF"/>
          <w:lang w:eastAsia="zh-CN"/>
        </w:rPr>
        <w:softHyphen/>
        <w:t>–</w:t>
      </w:r>
      <w:r w:rsidRPr="009A400F">
        <w:rPr>
          <w:rFonts w:eastAsia="Simsun (Founder Extended)"/>
          <w:color w:val="2F5496" w:themeColor="accent5" w:themeShade="BF"/>
          <w:lang w:eastAsia="zh-CN"/>
        </w:rPr>
        <w:t xml:space="preserve"> Zakon o osiguravanju kvalitete u visokom obrazovanju i znanosti (Narodne novine, broj 151/22)</w:t>
      </w:r>
    </w:p>
    <w:p w14:paraId="3ECC24B7" w14:textId="4CBF0B07" w:rsidR="001B757C" w:rsidRPr="009A400F" w:rsidRDefault="001B757C" w:rsidP="00631954">
      <w:pPr>
        <w:spacing w:after="120" w:line="240" w:lineRule="auto"/>
        <w:jc w:val="both"/>
        <w:rPr>
          <w:rFonts w:eastAsia="Simsun (Founder Extended)"/>
          <w:color w:val="2F5496" w:themeColor="accent5" w:themeShade="BF"/>
          <w:lang w:eastAsia="zh-CN"/>
        </w:rPr>
      </w:pPr>
      <w:r w:rsidRPr="009A400F">
        <w:rPr>
          <w:rFonts w:eastAsia="Simsun (Founder Extended)"/>
          <w:color w:val="2F5496" w:themeColor="accent5" w:themeShade="BF"/>
          <w:lang w:eastAsia="zh-CN"/>
        </w:rPr>
        <w:t xml:space="preserve">ZVOZD </w:t>
      </w:r>
      <w:r w:rsidR="00A7077C" w:rsidRPr="009A400F">
        <w:rPr>
          <w:rFonts w:eastAsia="Simsun (Founder Extended)"/>
          <w:color w:val="2F5496" w:themeColor="accent5" w:themeShade="BF"/>
          <w:lang w:eastAsia="zh-CN"/>
        </w:rPr>
        <w:t xml:space="preserve">– </w:t>
      </w:r>
      <w:r w:rsidRPr="009A400F">
        <w:rPr>
          <w:rFonts w:eastAsia="Simsun (Founder Extended)"/>
          <w:color w:val="2F5496" w:themeColor="accent5" w:themeShade="BF"/>
          <w:lang w:eastAsia="zh-CN"/>
        </w:rPr>
        <w:t>Zakon o visokom obrazovanju i znanstvenoj djelatnosti (Narodne novine, broj 119/22)</w:t>
      </w:r>
    </w:p>
    <w:p w14:paraId="7830FCD0" w14:textId="7360949A" w:rsidR="001B757C" w:rsidRPr="009A400F" w:rsidRDefault="00B90F79" w:rsidP="00631954">
      <w:pPr>
        <w:spacing w:after="120" w:line="240" w:lineRule="auto"/>
        <w:jc w:val="both"/>
        <w:rPr>
          <w:rFonts w:eastAsia="Simsun (Founder Extended)"/>
          <w:color w:val="2F5496" w:themeColor="accent5" w:themeShade="BF"/>
          <w:lang w:eastAsia="zh-CN"/>
        </w:rPr>
      </w:pPr>
      <w:r w:rsidRPr="009A400F">
        <w:rPr>
          <w:rFonts w:eastAsia="Simsun (Founder Extended)"/>
          <w:color w:val="2F5496" w:themeColor="accent5" w:themeShade="BF"/>
          <w:lang w:eastAsia="zh-CN"/>
        </w:rPr>
        <w:t>Upisnik SP</w:t>
      </w:r>
      <w:r w:rsidR="00A7077C" w:rsidRPr="009A400F">
        <w:rPr>
          <w:rFonts w:eastAsia="Simsun (Founder Extended)"/>
          <w:color w:val="2F5496" w:themeColor="accent5" w:themeShade="BF"/>
          <w:lang w:eastAsia="zh-CN"/>
        </w:rPr>
        <w:t xml:space="preserve"> –</w:t>
      </w:r>
      <w:r w:rsidRPr="009A400F">
        <w:rPr>
          <w:rFonts w:eastAsia="Simsun (Founder Extended)"/>
          <w:color w:val="2F5496" w:themeColor="accent5" w:themeShade="BF"/>
          <w:lang w:eastAsia="zh-CN"/>
        </w:rPr>
        <w:t xml:space="preserve"> Upisnik studijskih programa (</w:t>
      </w:r>
      <w:hyperlink r:id="rId11" w:history="1">
        <w:r w:rsidRPr="009A400F">
          <w:rPr>
            <w:rStyle w:val="Hyperlink"/>
            <w:rFonts w:eastAsia="Simsun (Founder Extended)"/>
            <w:i/>
            <w:iCs/>
            <w:color w:val="034990" w:themeColor="hyperlink" w:themeShade="BF"/>
            <w:lang w:eastAsia="zh-CN"/>
          </w:rPr>
          <w:t>https://hko.srce.hr/usp/index</w:t>
        </w:r>
      </w:hyperlink>
      <w:r w:rsidRPr="009A400F">
        <w:rPr>
          <w:rFonts w:eastAsia="Simsun (Founder Extended)"/>
          <w:color w:val="2F5496" w:themeColor="accent5" w:themeShade="BF"/>
          <w:lang w:eastAsia="zh-CN"/>
        </w:rPr>
        <w:t xml:space="preserve"> )</w:t>
      </w:r>
    </w:p>
    <w:p w14:paraId="341DDDAD" w14:textId="5529993B" w:rsidR="00393DAB" w:rsidRPr="009A400F" w:rsidRDefault="00393DAB" w:rsidP="00631954">
      <w:pPr>
        <w:spacing w:after="120" w:line="240" w:lineRule="auto"/>
        <w:jc w:val="both"/>
        <w:rPr>
          <w:rFonts w:eastAsia="Simsun (Founder Extended)"/>
          <w:color w:val="2F5496" w:themeColor="accent5" w:themeShade="BF"/>
          <w:lang w:eastAsia="zh-CN"/>
        </w:rPr>
      </w:pPr>
      <w:r w:rsidRPr="009A400F">
        <w:rPr>
          <w:rFonts w:eastAsia="Simsun (Founder Extended)"/>
          <w:color w:val="2F5496" w:themeColor="accent5" w:themeShade="BF"/>
          <w:lang w:eastAsia="zh-CN"/>
        </w:rPr>
        <w:t xml:space="preserve">HZZ </w:t>
      </w:r>
      <w:r w:rsidR="00A7077C" w:rsidRPr="009A400F">
        <w:rPr>
          <w:rFonts w:eastAsia="Simsun (Founder Extended)"/>
          <w:color w:val="2F5496" w:themeColor="accent5" w:themeShade="BF"/>
          <w:lang w:eastAsia="zh-CN"/>
        </w:rPr>
        <w:t>–</w:t>
      </w:r>
      <w:r w:rsidRPr="009A400F">
        <w:rPr>
          <w:rFonts w:eastAsia="Simsun (Founder Extended)"/>
          <w:color w:val="2F5496" w:themeColor="accent5" w:themeShade="BF"/>
          <w:lang w:eastAsia="zh-CN"/>
        </w:rPr>
        <w:t xml:space="preserve"> Hrvatski zavod za zapošljavanje</w:t>
      </w:r>
    </w:p>
    <w:p w14:paraId="032448C4" w14:textId="77777777" w:rsidR="00631954" w:rsidRPr="009A400F" w:rsidRDefault="00631954" w:rsidP="00631954">
      <w:pPr>
        <w:spacing w:after="120" w:line="240" w:lineRule="auto"/>
        <w:jc w:val="both"/>
        <w:rPr>
          <w:rFonts w:eastAsia="Simsun (Founder Extended)"/>
          <w:b/>
          <w:color w:val="2F5496" w:themeColor="accent5" w:themeShade="BF"/>
          <w:lang w:eastAsia="zh-CN"/>
        </w:rPr>
      </w:pPr>
      <w:r w:rsidRPr="009A400F">
        <w:rPr>
          <w:rFonts w:eastAsia="Simsun (Founder Extended)"/>
          <w:b/>
          <w:color w:val="2F5496" w:themeColor="accent5" w:themeShade="BF"/>
          <w:lang w:eastAsia="zh-CN"/>
        </w:rPr>
        <w:t>Pojmovi:</w:t>
      </w:r>
    </w:p>
    <w:p w14:paraId="5DEE818A" w14:textId="77777777" w:rsidR="00631954" w:rsidRPr="009A400F" w:rsidRDefault="00631954" w:rsidP="00631954">
      <w:pPr>
        <w:spacing w:after="120" w:line="240" w:lineRule="auto"/>
        <w:jc w:val="both"/>
        <w:rPr>
          <w:rFonts w:eastAsia="Simsun (Founder Extended)"/>
          <w:color w:val="2F5496" w:themeColor="accent5" w:themeShade="BF"/>
          <w:lang w:eastAsia="zh-CN"/>
        </w:rPr>
      </w:pPr>
      <w:r w:rsidRPr="009A400F">
        <w:rPr>
          <w:rFonts w:eastAsia="Simsun (Founder Extended)"/>
          <w:color w:val="2F5496" w:themeColor="accent5" w:themeShade="BF"/>
          <w:lang w:eastAsia="zh-CN"/>
        </w:rPr>
        <w:t xml:space="preserve">Redoviti studenti – studenti koji studiraju u redovitom statusu </w:t>
      </w:r>
    </w:p>
    <w:p w14:paraId="5ECD3456" w14:textId="659A7490" w:rsidR="00631954" w:rsidRPr="009A400F" w:rsidRDefault="00631954" w:rsidP="00631954">
      <w:pPr>
        <w:spacing w:after="120" w:line="240" w:lineRule="auto"/>
        <w:jc w:val="both"/>
        <w:rPr>
          <w:rFonts w:eastAsia="Simsun (Founder Extended)"/>
          <w:color w:val="2F5496" w:themeColor="accent5" w:themeShade="BF"/>
          <w:lang w:eastAsia="zh-CN"/>
        </w:rPr>
      </w:pPr>
      <w:r w:rsidRPr="009A400F">
        <w:rPr>
          <w:rFonts w:eastAsia="Simsun (Founder Extended)"/>
          <w:color w:val="2F5496" w:themeColor="accent5" w:themeShade="BF"/>
          <w:lang w:eastAsia="zh-CN"/>
        </w:rPr>
        <w:t>Izvanredni studenti</w:t>
      </w:r>
      <w:r w:rsidR="00A7077C" w:rsidRPr="009A400F">
        <w:rPr>
          <w:rFonts w:eastAsia="Simsun (Founder Extended)"/>
          <w:color w:val="2F5496" w:themeColor="accent5" w:themeShade="BF"/>
          <w:lang w:eastAsia="zh-CN"/>
        </w:rPr>
        <w:t xml:space="preserve"> – </w:t>
      </w:r>
      <w:r w:rsidRPr="009A400F">
        <w:rPr>
          <w:rFonts w:eastAsia="Simsun (Founder Extended)"/>
          <w:color w:val="2F5496" w:themeColor="accent5" w:themeShade="BF"/>
          <w:lang w:eastAsia="zh-CN"/>
        </w:rPr>
        <w:t>studenti koji studiraju u izvanrednom statusu</w:t>
      </w:r>
    </w:p>
    <w:p w14:paraId="03690CBB" w14:textId="77777777" w:rsidR="008C523A" w:rsidRPr="009A400F" w:rsidRDefault="008C523A" w:rsidP="00631954">
      <w:pPr>
        <w:spacing w:after="120" w:line="240" w:lineRule="auto"/>
        <w:jc w:val="both"/>
        <w:rPr>
          <w:rFonts w:eastAsia="Simsun (Founder Extended)"/>
          <w:color w:val="2F5496" w:themeColor="accent5" w:themeShade="BF"/>
          <w:lang w:eastAsia="zh-CN"/>
        </w:rPr>
      </w:pPr>
    </w:p>
    <w:p w14:paraId="1406BE1D" w14:textId="015DB803" w:rsidR="008C523A" w:rsidRPr="009A400F" w:rsidRDefault="008C523A" w:rsidP="00631954">
      <w:pPr>
        <w:spacing w:after="120" w:line="240" w:lineRule="auto"/>
        <w:jc w:val="both"/>
        <w:rPr>
          <w:rFonts w:eastAsia="Simsun (Founder Extended)"/>
          <w:color w:val="2F5496" w:themeColor="accent5" w:themeShade="BF"/>
          <w:lang w:eastAsia="zh-CN"/>
        </w:rPr>
        <w:sectPr w:rsidR="008C523A" w:rsidRPr="009A400F" w:rsidSect="006A40B6">
          <w:footerReference w:type="default" r:id="rId12"/>
          <w:pgSz w:w="11906" w:h="16838"/>
          <w:pgMar w:top="1134" w:right="851" w:bottom="851" w:left="851" w:header="709" w:footer="709" w:gutter="0"/>
          <w:cols w:space="708"/>
          <w:titlePg/>
          <w:docGrid w:linePitch="360"/>
        </w:sectPr>
      </w:pPr>
    </w:p>
    <w:p w14:paraId="6EABA826" w14:textId="07F3F495" w:rsidR="002948EF" w:rsidRPr="009A400F" w:rsidRDefault="002948EF" w:rsidP="002948EF">
      <w:pPr>
        <w:jc w:val="center"/>
        <w:rPr>
          <w:b/>
          <w:sz w:val="28"/>
        </w:rPr>
      </w:pPr>
      <w:r w:rsidRPr="009A400F">
        <w:rPr>
          <w:b/>
          <w:sz w:val="28"/>
        </w:rPr>
        <w:lastRenderedPageBreak/>
        <w:t>SADRŽAJ</w:t>
      </w:r>
    </w:p>
    <w:p w14:paraId="6E0AB3C7" w14:textId="7765857A" w:rsidR="00DF6373" w:rsidRPr="009A400F" w:rsidRDefault="00DF6373" w:rsidP="004A632E">
      <w:pPr>
        <w:spacing w:after="240" w:line="276" w:lineRule="auto"/>
        <w:rPr>
          <w:b/>
          <w:bCs/>
          <w:color w:val="000000" w:themeColor="text1"/>
          <w:spacing w:val="-2"/>
          <w:szCs w:val="24"/>
          <w:lang w:eastAsia="en-GB" w:bidi="en-US"/>
        </w:rPr>
      </w:pPr>
    </w:p>
    <w:p w14:paraId="57B80394" w14:textId="7BB7CE54" w:rsidR="008060D9" w:rsidRPr="009A400F" w:rsidRDefault="000D342F">
      <w:pPr>
        <w:pStyle w:val="TOC3"/>
        <w:tabs>
          <w:tab w:val="right" w:leader="dot" w:pos="10194"/>
        </w:tabs>
        <w:rPr>
          <w:rFonts w:eastAsiaTheme="minorEastAsia" w:cs="Times New Roman"/>
          <w:b w:val="0"/>
          <w:caps w:val="0"/>
          <w:noProof/>
          <w:color w:val="auto"/>
          <w:sz w:val="22"/>
          <w:szCs w:val="22"/>
          <w:lang w:eastAsia="hr-HR"/>
        </w:rPr>
      </w:pPr>
      <w:r w:rsidRPr="009A400F">
        <w:rPr>
          <w:rFonts w:cs="Times New Roman"/>
          <w:bCs/>
          <w:caps w:val="0"/>
          <w:color w:val="000000" w:themeColor="text1"/>
          <w:spacing w:val="-2"/>
          <w:szCs w:val="24"/>
          <w:lang w:eastAsia="en-GB" w:bidi="en-US"/>
        </w:rPr>
        <w:fldChar w:fldCharType="begin"/>
      </w:r>
      <w:r w:rsidRPr="009A400F">
        <w:rPr>
          <w:rFonts w:cs="Times New Roman"/>
          <w:bCs/>
          <w:caps w:val="0"/>
          <w:color w:val="000000" w:themeColor="text1"/>
          <w:spacing w:val="-2"/>
          <w:szCs w:val="24"/>
          <w:lang w:eastAsia="en-GB" w:bidi="en-US"/>
        </w:rPr>
        <w:instrText xml:space="preserve"> TOC \o "1-3" \h \z \u </w:instrText>
      </w:r>
      <w:r w:rsidRPr="009A400F">
        <w:rPr>
          <w:rFonts w:cs="Times New Roman"/>
          <w:bCs/>
          <w:caps w:val="0"/>
          <w:color w:val="000000" w:themeColor="text1"/>
          <w:spacing w:val="-2"/>
          <w:szCs w:val="24"/>
          <w:lang w:eastAsia="en-GB" w:bidi="en-US"/>
        </w:rPr>
        <w:fldChar w:fldCharType="separate"/>
      </w:r>
      <w:hyperlink w:anchor="_Toc140067847" w:history="1">
        <w:r w:rsidR="008060D9" w:rsidRPr="009A400F">
          <w:rPr>
            <w:rStyle w:val="Hyperlink"/>
            <w:rFonts w:cs="Times New Roman"/>
            <w:noProof/>
          </w:rPr>
          <w:t>PRILOG I. (DOKAZI O ISPUNJENOSTI KVANTITATIVNIH ZAKONSKIH UVJETA)</w:t>
        </w:r>
        <w:r w:rsidR="008060D9" w:rsidRPr="009A400F">
          <w:rPr>
            <w:rFonts w:cs="Times New Roman"/>
            <w:noProof/>
            <w:webHidden/>
          </w:rPr>
          <w:tab/>
        </w:r>
        <w:r w:rsidR="008060D9" w:rsidRPr="009A400F">
          <w:rPr>
            <w:rFonts w:cs="Times New Roman"/>
            <w:noProof/>
            <w:webHidden/>
          </w:rPr>
          <w:fldChar w:fldCharType="begin"/>
        </w:r>
        <w:r w:rsidR="008060D9" w:rsidRPr="009A400F">
          <w:rPr>
            <w:rFonts w:cs="Times New Roman"/>
            <w:noProof/>
            <w:webHidden/>
          </w:rPr>
          <w:instrText xml:space="preserve"> PAGEREF _Toc140067847 \h </w:instrText>
        </w:r>
        <w:r w:rsidR="008060D9" w:rsidRPr="009A400F">
          <w:rPr>
            <w:rFonts w:cs="Times New Roman"/>
            <w:noProof/>
            <w:webHidden/>
          </w:rPr>
        </w:r>
        <w:r w:rsidR="008060D9" w:rsidRPr="009A400F">
          <w:rPr>
            <w:rFonts w:cs="Times New Roman"/>
            <w:noProof/>
            <w:webHidden/>
          </w:rPr>
          <w:fldChar w:fldCharType="separate"/>
        </w:r>
        <w:r w:rsidR="008060D9" w:rsidRPr="009A400F">
          <w:rPr>
            <w:rFonts w:cs="Times New Roman"/>
            <w:noProof/>
            <w:webHidden/>
          </w:rPr>
          <w:t>2</w:t>
        </w:r>
        <w:r w:rsidR="008060D9" w:rsidRPr="009A400F">
          <w:rPr>
            <w:rFonts w:cs="Times New Roman"/>
            <w:noProof/>
            <w:webHidden/>
          </w:rPr>
          <w:fldChar w:fldCharType="end"/>
        </w:r>
      </w:hyperlink>
    </w:p>
    <w:p w14:paraId="496E3B9A" w14:textId="38F26DAD" w:rsidR="008060D9" w:rsidRPr="009A400F" w:rsidRDefault="009A004A">
      <w:pPr>
        <w:pStyle w:val="TOC2"/>
        <w:tabs>
          <w:tab w:val="right" w:leader="dot" w:pos="10194"/>
        </w:tabs>
        <w:rPr>
          <w:rFonts w:eastAsiaTheme="minorEastAsia" w:cs="Times New Roman"/>
          <w:iCs w:val="0"/>
          <w:noProof/>
          <w:sz w:val="22"/>
          <w:szCs w:val="22"/>
          <w:lang w:eastAsia="hr-HR"/>
        </w:rPr>
      </w:pPr>
      <w:hyperlink w:anchor="_Toc140067848" w:history="1">
        <w:r w:rsidR="008060D9" w:rsidRPr="009A400F">
          <w:rPr>
            <w:rStyle w:val="Hyperlink"/>
            <w:rFonts w:cs="Times New Roman"/>
            <w:noProof/>
            <w:lang w:bidi="en-US"/>
          </w:rPr>
          <w:t>Tablica 1a. Omjer nastavnika i studenata (ne veći od 1 : 30) visokog učilišta (čl. 12. st. 8. i 9. ZOK-a)</w:t>
        </w:r>
        <w:r w:rsidR="008060D9" w:rsidRPr="009A400F">
          <w:rPr>
            <w:rFonts w:cs="Times New Roman"/>
            <w:noProof/>
            <w:webHidden/>
          </w:rPr>
          <w:tab/>
        </w:r>
        <w:r w:rsidR="008060D9" w:rsidRPr="009A400F">
          <w:rPr>
            <w:rFonts w:cs="Times New Roman"/>
            <w:noProof/>
            <w:webHidden/>
          </w:rPr>
          <w:fldChar w:fldCharType="begin"/>
        </w:r>
        <w:r w:rsidR="008060D9" w:rsidRPr="009A400F">
          <w:rPr>
            <w:rFonts w:cs="Times New Roman"/>
            <w:noProof/>
            <w:webHidden/>
          </w:rPr>
          <w:instrText xml:space="preserve"> PAGEREF _Toc140067848 \h </w:instrText>
        </w:r>
        <w:r w:rsidR="008060D9" w:rsidRPr="009A400F">
          <w:rPr>
            <w:rFonts w:cs="Times New Roman"/>
            <w:noProof/>
            <w:webHidden/>
          </w:rPr>
        </w:r>
        <w:r w:rsidR="008060D9" w:rsidRPr="009A400F">
          <w:rPr>
            <w:rFonts w:cs="Times New Roman"/>
            <w:noProof/>
            <w:webHidden/>
          </w:rPr>
          <w:fldChar w:fldCharType="separate"/>
        </w:r>
        <w:r w:rsidR="008060D9" w:rsidRPr="009A400F">
          <w:rPr>
            <w:rFonts w:cs="Times New Roman"/>
            <w:noProof/>
            <w:webHidden/>
          </w:rPr>
          <w:t>2</w:t>
        </w:r>
        <w:r w:rsidR="008060D9" w:rsidRPr="009A400F">
          <w:rPr>
            <w:rFonts w:cs="Times New Roman"/>
            <w:noProof/>
            <w:webHidden/>
          </w:rPr>
          <w:fldChar w:fldCharType="end"/>
        </w:r>
      </w:hyperlink>
    </w:p>
    <w:p w14:paraId="24F15FEF" w14:textId="06B940A3" w:rsidR="008060D9" w:rsidRPr="009A400F" w:rsidRDefault="009A004A">
      <w:pPr>
        <w:pStyle w:val="TOC2"/>
        <w:tabs>
          <w:tab w:val="right" w:leader="dot" w:pos="10194"/>
        </w:tabs>
        <w:rPr>
          <w:rFonts w:eastAsiaTheme="minorEastAsia" w:cs="Times New Roman"/>
          <w:iCs w:val="0"/>
          <w:noProof/>
          <w:sz w:val="22"/>
          <w:szCs w:val="22"/>
          <w:lang w:eastAsia="hr-HR"/>
        </w:rPr>
      </w:pPr>
      <w:hyperlink w:anchor="_Toc140067849" w:history="1">
        <w:r w:rsidR="008060D9" w:rsidRPr="009A400F">
          <w:rPr>
            <w:rStyle w:val="Hyperlink"/>
            <w:rFonts w:cs="Times New Roman"/>
            <w:noProof/>
            <w:lang w:bidi="en-US"/>
          </w:rPr>
          <w:t>Tablica 1b. Vrijednost svih oblika neposredne nastave na studijskom programu (čl. 12. st. 2. ZOK-a)</w:t>
        </w:r>
        <w:r w:rsidR="008060D9" w:rsidRPr="009A400F">
          <w:rPr>
            <w:rFonts w:cs="Times New Roman"/>
            <w:noProof/>
            <w:webHidden/>
          </w:rPr>
          <w:tab/>
        </w:r>
        <w:r w:rsidR="008060D9" w:rsidRPr="009A400F">
          <w:rPr>
            <w:rFonts w:cs="Times New Roman"/>
            <w:noProof/>
            <w:webHidden/>
          </w:rPr>
          <w:fldChar w:fldCharType="begin"/>
        </w:r>
        <w:r w:rsidR="008060D9" w:rsidRPr="009A400F">
          <w:rPr>
            <w:rFonts w:cs="Times New Roman"/>
            <w:noProof/>
            <w:webHidden/>
          </w:rPr>
          <w:instrText xml:space="preserve"> PAGEREF _Toc140067849 \h </w:instrText>
        </w:r>
        <w:r w:rsidR="008060D9" w:rsidRPr="009A400F">
          <w:rPr>
            <w:rFonts w:cs="Times New Roman"/>
            <w:noProof/>
            <w:webHidden/>
          </w:rPr>
        </w:r>
        <w:r w:rsidR="008060D9" w:rsidRPr="009A400F">
          <w:rPr>
            <w:rFonts w:cs="Times New Roman"/>
            <w:noProof/>
            <w:webHidden/>
          </w:rPr>
          <w:fldChar w:fldCharType="separate"/>
        </w:r>
        <w:r w:rsidR="008060D9" w:rsidRPr="009A400F">
          <w:rPr>
            <w:rFonts w:cs="Times New Roman"/>
            <w:noProof/>
            <w:webHidden/>
          </w:rPr>
          <w:t>2</w:t>
        </w:r>
        <w:r w:rsidR="008060D9" w:rsidRPr="009A400F">
          <w:rPr>
            <w:rFonts w:cs="Times New Roman"/>
            <w:noProof/>
            <w:webHidden/>
          </w:rPr>
          <w:fldChar w:fldCharType="end"/>
        </w:r>
      </w:hyperlink>
    </w:p>
    <w:p w14:paraId="5AFA1742" w14:textId="41E56ABA" w:rsidR="008060D9" w:rsidRPr="009A400F" w:rsidRDefault="009A004A">
      <w:pPr>
        <w:pStyle w:val="TOC2"/>
        <w:tabs>
          <w:tab w:val="right" w:leader="dot" w:pos="10194"/>
        </w:tabs>
        <w:rPr>
          <w:rFonts w:eastAsiaTheme="minorEastAsia" w:cs="Times New Roman"/>
          <w:iCs w:val="0"/>
          <w:noProof/>
          <w:sz w:val="22"/>
          <w:szCs w:val="22"/>
          <w:lang w:eastAsia="hr-HR"/>
        </w:rPr>
      </w:pPr>
      <w:hyperlink w:anchor="_Toc140067850" w:history="1">
        <w:r w:rsidR="008060D9" w:rsidRPr="009A400F">
          <w:rPr>
            <w:rStyle w:val="Hyperlink"/>
            <w:rFonts w:cs="Times New Roman"/>
            <w:noProof/>
            <w:lang w:bidi="en-US"/>
          </w:rPr>
          <w:t>Tablica 1c. Prostor i oprema* (čl. 12. st. 1. i čl. 10. st. 3. ZOK-a)</w:t>
        </w:r>
        <w:r w:rsidR="008060D9" w:rsidRPr="009A400F">
          <w:rPr>
            <w:rFonts w:cs="Times New Roman"/>
            <w:noProof/>
            <w:webHidden/>
          </w:rPr>
          <w:tab/>
        </w:r>
        <w:r w:rsidR="008060D9" w:rsidRPr="009A400F">
          <w:rPr>
            <w:rFonts w:cs="Times New Roman"/>
            <w:noProof/>
            <w:webHidden/>
          </w:rPr>
          <w:fldChar w:fldCharType="begin"/>
        </w:r>
        <w:r w:rsidR="008060D9" w:rsidRPr="009A400F">
          <w:rPr>
            <w:rFonts w:cs="Times New Roman"/>
            <w:noProof/>
            <w:webHidden/>
          </w:rPr>
          <w:instrText xml:space="preserve"> PAGEREF _Toc140067850 \h </w:instrText>
        </w:r>
        <w:r w:rsidR="008060D9" w:rsidRPr="009A400F">
          <w:rPr>
            <w:rFonts w:cs="Times New Roman"/>
            <w:noProof/>
            <w:webHidden/>
          </w:rPr>
        </w:r>
        <w:r w:rsidR="008060D9" w:rsidRPr="009A400F">
          <w:rPr>
            <w:rFonts w:cs="Times New Roman"/>
            <w:noProof/>
            <w:webHidden/>
          </w:rPr>
          <w:fldChar w:fldCharType="separate"/>
        </w:r>
        <w:r w:rsidR="008060D9" w:rsidRPr="009A400F">
          <w:rPr>
            <w:rFonts w:cs="Times New Roman"/>
            <w:noProof/>
            <w:webHidden/>
          </w:rPr>
          <w:t>3</w:t>
        </w:r>
        <w:r w:rsidR="008060D9" w:rsidRPr="009A400F">
          <w:rPr>
            <w:rFonts w:cs="Times New Roman"/>
            <w:noProof/>
            <w:webHidden/>
          </w:rPr>
          <w:fldChar w:fldCharType="end"/>
        </w:r>
      </w:hyperlink>
    </w:p>
    <w:p w14:paraId="475B2B19" w14:textId="191F7CD8" w:rsidR="008060D9" w:rsidRPr="009A400F" w:rsidRDefault="009A004A">
      <w:pPr>
        <w:pStyle w:val="TOC2"/>
        <w:tabs>
          <w:tab w:val="right" w:leader="dot" w:pos="10194"/>
        </w:tabs>
        <w:rPr>
          <w:rFonts w:eastAsiaTheme="minorEastAsia" w:cs="Times New Roman"/>
          <w:iCs w:val="0"/>
          <w:noProof/>
          <w:sz w:val="22"/>
          <w:szCs w:val="22"/>
          <w:lang w:eastAsia="hr-HR"/>
        </w:rPr>
      </w:pPr>
      <w:hyperlink w:anchor="_Toc140067851" w:history="1">
        <w:r w:rsidR="008060D9" w:rsidRPr="009A400F">
          <w:rPr>
            <w:rStyle w:val="Hyperlink"/>
            <w:rFonts w:cs="Times New Roman"/>
            <w:noProof/>
          </w:rPr>
          <w:t>Tablica 1d. Nastavnici u polju u kojem djeluje visoko učilište (čl. 10. st. 5. ZOK-a)</w:t>
        </w:r>
        <w:r w:rsidR="008060D9" w:rsidRPr="009A400F">
          <w:rPr>
            <w:rFonts w:cs="Times New Roman"/>
            <w:noProof/>
            <w:webHidden/>
          </w:rPr>
          <w:tab/>
        </w:r>
        <w:r w:rsidR="008060D9" w:rsidRPr="009A400F">
          <w:rPr>
            <w:rFonts w:cs="Times New Roman"/>
            <w:noProof/>
            <w:webHidden/>
          </w:rPr>
          <w:fldChar w:fldCharType="begin"/>
        </w:r>
        <w:r w:rsidR="008060D9" w:rsidRPr="009A400F">
          <w:rPr>
            <w:rFonts w:cs="Times New Roman"/>
            <w:noProof/>
            <w:webHidden/>
          </w:rPr>
          <w:instrText xml:space="preserve"> PAGEREF _Toc140067851 \h </w:instrText>
        </w:r>
        <w:r w:rsidR="008060D9" w:rsidRPr="009A400F">
          <w:rPr>
            <w:rFonts w:cs="Times New Roman"/>
            <w:noProof/>
            <w:webHidden/>
          </w:rPr>
        </w:r>
        <w:r w:rsidR="008060D9" w:rsidRPr="009A400F">
          <w:rPr>
            <w:rFonts w:cs="Times New Roman"/>
            <w:noProof/>
            <w:webHidden/>
          </w:rPr>
          <w:fldChar w:fldCharType="separate"/>
        </w:r>
        <w:r w:rsidR="008060D9" w:rsidRPr="009A400F">
          <w:rPr>
            <w:rFonts w:cs="Times New Roman"/>
            <w:noProof/>
            <w:webHidden/>
          </w:rPr>
          <w:t>3</w:t>
        </w:r>
        <w:r w:rsidR="008060D9" w:rsidRPr="009A400F">
          <w:rPr>
            <w:rFonts w:cs="Times New Roman"/>
            <w:noProof/>
            <w:webHidden/>
          </w:rPr>
          <w:fldChar w:fldCharType="end"/>
        </w:r>
      </w:hyperlink>
    </w:p>
    <w:p w14:paraId="0F913C0C" w14:textId="779C7484" w:rsidR="008060D9" w:rsidRPr="009A400F" w:rsidRDefault="009A004A">
      <w:pPr>
        <w:pStyle w:val="TOC3"/>
        <w:tabs>
          <w:tab w:val="right" w:leader="dot" w:pos="10194"/>
        </w:tabs>
        <w:rPr>
          <w:rFonts w:eastAsiaTheme="minorEastAsia" w:cs="Times New Roman"/>
          <w:b w:val="0"/>
          <w:caps w:val="0"/>
          <w:noProof/>
          <w:color w:val="auto"/>
          <w:sz w:val="22"/>
          <w:szCs w:val="22"/>
          <w:lang w:eastAsia="hr-HR"/>
        </w:rPr>
      </w:pPr>
      <w:hyperlink w:anchor="_Toc140067852" w:history="1">
        <w:r w:rsidR="008060D9" w:rsidRPr="009A400F">
          <w:rPr>
            <w:rStyle w:val="Hyperlink"/>
            <w:rFonts w:cs="Times New Roman"/>
            <w:noProof/>
          </w:rPr>
          <w:t>PRILOG II. (ISHODI UČENJA)</w:t>
        </w:r>
        <w:r w:rsidR="008060D9" w:rsidRPr="009A400F">
          <w:rPr>
            <w:rFonts w:cs="Times New Roman"/>
            <w:noProof/>
            <w:webHidden/>
          </w:rPr>
          <w:tab/>
        </w:r>
        <w:r w:rsidR="008060D9" w:rsidRPr="009A400F">
          <w:rPr>
            <w:rFonts w:cs="Times New Roman"/>
            <w:noProof/>
            <w:webHidden/>
          </w:rPr>
          <w:fldChar w:fldCharType="begin"/>
        </w:r>
        <w:r w:rsidR="008060D9" w:rsidRPr="009A400F">
          <w:rPr>
            <w:rFonts w:cs="Times New Roman"/>
            <w:noProof/>
            <w:webHidden/>
          </w:rPr>
          <w:instrText xml:space="preserve"> PAGEREF _Toc140067852 \h </w:instrText>
        </w:r>
        <w:r w:rsidR="008060D9" w:rsidRPr="009A400F">
          <w:rPr>
            <w:rFonts w:cs="Times New Roman"/>
            <w:noProof/>
            <w:webHidden/>
          </w:rPr>
        </w:r>
        <w:r w:rsidR="008060D9" w:rsidRPr="009A400F">
          <w:rPr>
            <w:rFonts w:cs="Times New Roman"/>
            <w:noProof/>
            <w:webHidden/>
          </w:rPr>
          <w:fldChar w:fldCharType="separate"/>
        </w:r>
        <w:r w:rsidR="008060D9" w:rsidRPr="009A400F">
          <w:rPr>
            <w:rFonts w:cs="Times New Roman"/>
            <w:noProof/>
            <w:webHidden/>
          </w:rPr>
          <w:t>4</w:t>
        </w:r>
        <w:r w:rsidR="008060D9" w:rsidRPr="009A400F">
          <w:rPr>
            <w:rFonts w:cs="Times New Roman"/>
            <w:noProof/>
            <w:webHidden/>
          </w:rPr>
          <w:fldChar w:fldCharType="end"/>
        </w:r>
      </w:hyperlink>
    </w:p>
    <w:p w14:paraId="51B9434B" w14:textId="35902E0F" w:rsidR="008060D9" w:rsidRPr="009A400F" w:rsidRDefault="009A004A">
      <w:pPr>
        <w:pStyle w:val="TOC1"/>
        <w:rPr>
          <w:rFonts w:eastAsiaTheme="minorEastAsia" w:cs="Times New Roman"/>
          <w:bCs w:val="0"/>
          <w:noProof/>
          <w:sz w:val="22"/>
          <w:szCs w:val="22"/>
          <w:lang w:eastAsia="hr-HR"/>
        </w:rPr>
      </w:pPr>
      <w:hyperlink w:anchor="_Toc140067853" w:history="1">
        <w:r w:rsidR="008060D9" w:rsidRPr="009A400F">
          <w:rPr>
            <w:rStyle w:val="Hyperlink"/>
            <w:rFonts w:cs="Times New Roman"/>
            <w:noProof/>
          </w:rPr>
          <w:t>TABLICE UZ TEMU II. STUDIJSKI PROGRAMI I PROGRAMI CJELOŽIVOTNOG UČENJA</w:t>
        </w:r>
        <w:r w:rsidR="008060D9" w:rsidRPr="009A400F">
          <w:rPr>
            <w:rFonts w:cs="Times New Roman"/>
            <w:noProof/>
            <w:webHidden/>
          </w:rPr>
          <w:tab/>
        </w:r>
        <w:r w:rsidR="008060D9" w:rsidRPr="009A400F">
          <w:rPr>
            <w:rFonts w:cs="Times New Roman"/>
            <w:noProof/>
            <w:webHidden/>
          </w:rPr>
          <w:fldChar w:fldCharType="begin"/>
        </w:r>
        <w:r w:rsidR="008060D9" w:rsidRPr="009A400F">
          <w:rPr>
            <w:rFonts w:cs="Times New Roman"/>
            <w:noProof/>
            <w:webHidden/>
          </w:rPr>
          <w:instrText xml:space="preserve"> PAGEREF _Toc140067853 \h </w:instrText>
        </w:r>
        <w:r w:rsidR="008060D9" w:rsidRPr="009A400F">
          <w:rPr>
            <w:rFonts w:cs="Times New Roman"/>
            <w:noProof/>
            <w:webHidden/>
          </w:rPr>
        </w:r>
        <w:r w:rsidR="008060D9" w:rsidRPr="009A400F">
          <w:rPr>
            <w:rFonts w:cs="Times New Roman"/>
            <w:noProof/>
            <w:webHidden/>
          </w:rPr>
          <w:fldChar w:fldCharType="separate"/>
        </w:r>
        <w:r w:rsidR="008060D9" w:rsidRPr="009A400F">
          <w:rPr>
            <w:rFonts w:cs="Times New Roman"/>
            <w:noProof/>
            <w:webHidden/>
          </w:rPr>
          <w:t>4</w:t>
        </w:r>
        <w:r w:rsidR="008060D9" w:rsidRPr="009A400F">
          <w:rPr>
            <w:rFonts w:cs="Times New Roman"/>
            <w:noProof/>
            <w:webHidden/>
          </w:rPr>
          <w:fldChar w:fldCharType="end"/>
        </w:r>
      </w:hyperlink>
    </w:p>
    <w:p w14:paraId="4B577128" w14:textId="2B44CBAD" w:rsidR="008060D9" w:rsidRPr="009A400F" w:rsidRDefault="009A004A">
      <w:pPr>
        <w:pStyle w:val="TOC2"/>
        <w:tabs>
          <w:tab w:val="right" w:leader="dot" w:pos="10194"/>
        </w:tabs>
        <w:rPr>
          <w:rFonts w:eastAsiaTheme="minorEastAsia" w:cs="Times New Roman"/>
          <w:iCs w:val="0"/>
          <w:noProof/>
          <w:sz w:val="22"/>
          <w:szCs w:val="22"/>
          <w:lang w:eastAsia="hr-HR"/>
        </w:rPr>
      </w:pPr>
      <w:hyperlink w:anchor="_Toc140067854" w:history="1">
        <w:r w:rsidR="008060D9" w:rsidRPr="009A400F">
          <w:rPr>
            <w:rStyle w:val="Hyperlink"/>
            <w:rFonts w:cs="Times New Roman"/>
            <w:noProof/>
          </w:rPr>
          <w:t>Tablica 2.1. Ishodi učenja na razini studijskog programa za akademsku godinu vrednovanja</w:t>
        </w:r>
        <w:r w:rsidR="008060D9" w:rsidRPr="009A400F">
          <w:rPr>
            <w:rFonts w:cs="Times New Roman"/>
            <w:noProof/>
            <w:webHidden/>
          </w:rPr>
          <w:tab/>
        </w:r>
        <w:r w:rsidR="008060D9" w:rsidRPr="009A400F">
          <w:rPr>
            <w:rFonts w:cs="Times New Roman"/>
            <w:noProof/>
            <w:webHidden/>
          </w:rPr>
          <w:fldChar w:fldCharType="begin"/>
        </w:r>
        <w:r w:rsidR="008060D9" w:rsidRPr="009A400F">
          <w:rPr>
            <w:rFonts w:cs="Times New Roman"/>
            <w:noProof/>
            <w:webHidden/>
          </w:rPr>
          <w:instrText xml:space="preserve"> PAGEREF _Toc140067854 \h </w:instrText>
        </w:r>
        <w:r w:rsidR="008060D9" w:rsidRPr="009A400F">
          <w:rPr>
            <w:rFonts w:cs="Times New Roman"/>
            <w:noProof/>
            <w:webHidden/>
          </w:rPr>
        </w:r>
        <w:r w:rsidR="008060D9" w:rsidRPr="009A400F">
          <w:rPr>
            <w:rFonts w:cs="Times New Roman"/>
            <w:noProof/>
            <w:webHidden/>
          </w:rPr>
          <w:fldChar w:fldCharType="separate"/>
        </w:r>
        <w:r w:rsidR="008060D9" w:rsidRPr="009A400F">
          <w:rPr>
            <w:rFonts w:cs="Times New Roman"/>
            <w:noProof/>
            <w:webHidden/>
          </w:rPr>
          <w:t>4</w:t>
        </w:r>
        <w:r w:rsidR="008060D9" w:rsidRPr="009A400F">
          <w:rPr>
            <w:rFonts w:cs="Times New Roman"/>
            <w:noProof/>
            <w:webHidden/>
          </w:rPr>
          <w:fldChar w:fldCharType="end"/>
        </w:r>
      </w:hyperlink>
    </w:p>
    <w:p w14:paraId="749CEE5C" w14:textId="100D2E75" w:rsidR="008060D9" w:rsidRPr="009A400F" w:rsidRDefault="009A004A">
      <w:pPr>
        <w:pStyle w:val="TOC2"/>
        <w:tabs>
          <w:tab w:val="right" w:leader="dot" w:pos="10194"/>
        </w:tabs>
        <w:rPr>
          <w:rFonts w:eastAsiaTheme="minorEastAsia" w:cs="Times New Roman"/>
          <w:iCs w:val="0"/>
          <w:noProof/>
          <w:sz w:val="22"/>
          <w:szCs w:val="22"/>
          <w:lang w:eastAsia="hr-HR"/>
        </w:rPr>
      </w:pPr>
      <w:hyperlink w:anchor="_Toc140067855" w:history="1">
        <w:r w:rsidR="008060D9" w:rsidRPr="009A400F">
          <w:rPr>
            <w:rStyle w:val="Hyperlink"/>
            <w:rFonts w:cs="Times New Roman"/>
            <w:noProof/>
            <w:lang w:bidi="en-US"/>
          </w:rPr>
          <w:t>Tablica</w:t>
        </w:r>
        <w:r w:rsidR="008060D9" w:rsidRPr="009A400F">
          <w:rPr>
            <w:rStyle w:val="Hyperlink"/>
            <w:rFonts w:cs="Times New Roman"/>
            <w:noProof/>
          </w:rPr>
          <w:t xml:space="preserve"> 2.2. Matrica povezivanja skupova ishoda učenja (IU) iz standarda kvalifikacije s ishodima učenja studijskog programa</w:t>
        </w:r>
        <w:r w:rsidR="008060D9" w:rsidRPr="009A400F">
          <w:rPr>
            <w:rFonts w:cs="Times New Roman"/>
            <w:noProof/>
            <w:webHidden/>
          </w:rPr>
          <w:tab/>
        </w:r>
        <w:r w:rsidR="008060D9" w:rsidRPr="009A400F">
          <w:rPr>
            <w:rFonts w:cs="Times New Roman"/>
            <w:noProof/>
            <w:webHidden/>
          </w:rPr>
          <w:fldChar w:fldCharType="begin"/>
        </w:r>
        <w:r w:rsidR="008060D9" w:rsidRPr="009A400F">
          <w:rPr>
            <w:rFonts w:cs="Times New Roman"/>
            <w:noProof/>
            <w:webHidden/>
          </w:rPr>
          <w:instrText xml:space="preserve"> PAGEREF _Toc140067855 \h </w:instrText>
        </w:r>
        <w:r w:rsidR="008060D9" w:rsidRPr="009A400F">
          <w:rPr>
            <w:rFonts w:cs="Times New Roman"/>
            <w:noProof/>
            <w:webHidden/>
          </w:rPr>
        </w:r>
        <w:r w:rsidR="008060D9" w:rsidRPr="009A400F">
          <w:rPr>
            <w:rFonts w:cs="Times New Roman"/>
            <w:noProof/>
            <w:webHidden/>
          </w:rPr>
          <w:fldChar w:fldCharType="separate"/>
        </w:r>
        <w:r w:rsidR="008060D9" w:rsidRPr="009A400F">
          <w:rPr>
            <w:rFonts w:cs="Times New Roman"/>
            <w:noProof/>
            <w:webHidden/>
          </w:rPr>
          <w:t>4</w:t>
        </w:r>
        <w:r w:rsidR="008060D9" w:rsidRPr="009A400F">
          <w:rPr>
            <w:rFonts w:cs="Times New Roman"/>
            <w:noProof/>
            <w:webHidden/>
          </w:rPr>
          <w:fldChar w:fldCharType="end"/>
        </w:r>
      </w:hyperlink>
    </w:p>
    <w:p w14:paraId="43712FAA" w14:textId="49B1B4F9" w:rsidR="008060D9" w:rsidRPr="009A400F" w:rsidRDefault="009A004A">
      <w:pPr>
        <w:pStyle w:val="TOC3"/>
        <w:tabs>
          <w:tab w:val="right" w:leader="dot" w:pos="10194"/>
        </w:tabs>
        <w:rPr>
          <w:rFonts w:eastAsiaTheme="minorEastAsia" w:cs="Times New Roman"/>
          <w:b w:val="0"/>
          <w:caps w:val="0"/>
          <w:noProof/>
          <w:color w:val="auto"/>
          <w:sz w:val="22"/>
          <w:szCs w:val="22"/>
          <w:lang w:eastAsia="hr-HR"/>
        </w:rPr>
      </w:pPr>
      <w:hyperlink w:anchor="_Toc140067856" w:history="1">
        <w:r w:rsidR="008060D9" w:rsidRPr="009A400F">
          <w:rPr>
            <w:rStyle w:val="Hyperlink"/>
            <w:rFonts w:cs="Times New Roman"/>
            <w:noProof/>
          </w:rPr>
          <w:t>PRILOG III.</w:t>
        </w:r>
        <w:r w:rsidR="008060D9" w:rsidRPr="009A400F">
          <w:rPr>
            <w:rFonts w:cs="Times New Roman"/>
            <w:noProof/>
            <w:webHidden/>
          </w:rPr>
          <w:tab/>
        </w:r>
        <w:r w:rsidR="008060D9" w:rsidRPr="009A400F">
          <w:rPr>
            <w:rFonts w:cs="Times New Roman"/>
            <w:noProof/>
            <w:webHidden/>
          </w:rPr>
          <w:fldChar w:fldCharType="begin"/>
        </w:r>
        <w:r w:rsidR="008060D9" w:rsidRPr="009A400F">
          <w:rPr>
            <w:rFonts w:cs="Times New Roman"/>
            <w:noProof/>
            <w:webHidden/>
          </w:rPr>
          <w:instrText xml:space="preserve"> PAGEREF _Toc140067856 \h </w:instrText>
        </w:r>
        <w:r w:rsidR="008060D9" w:rsidRPr="009A400F">
          <w:rPr>
            <w:rFonts w:cs="Times New Roman"/>
            <w:noProof/>
            <w:webHidden/>
          </w:rPr>
        </w:r>
        <w:r w:rsidR="008060D9" w:rsidRPr="009A400F">
          <w:rPr>
            <w:rFonts w:cs="Times New Roman"/>
            <w:noProof/>
            <w:webHidden/>
          </w:rPr>
          <w:fldChar w:fldCharType="separate"/>
        </w:r>
        <w:r w:rsidR="008060D9" w:rsidRPr="009A400F">
          <w:rPr>
            <w:rFonts w:cs="Times New Roman"/>
            <w:noProof/>
            <w:webHidden/>
          </w:rPr>
          <w:t>5</w:t>
        </w:r>
        <w:r w:rsidR="008060D9" w:rsidRPr="009A400F">
          <w:rPr>
            <w:rFonts w:cs="Times New Roman"/>
            <w:noProof/>
            <w:webHidden/>
          </w:rPr>
          <w:fldChar w:fldCharType="end"/>
        </w:r>
      </w:hyperlink>
    </w:p>
    <w:p w14:paraId="683E6A7E" w14:textId="352523AE" w:rsidR="008060D9" w:rsidRPr="009A400F" w:rsidRDefault="009A004A">
      <w:pPr>
        <w:pStyle w:val="TOC1"/>
        <w:rPr>
          <w:rFonts w:eastAsiaTheme="minorEastAsia" w:cs="Times New Roman"/>
          <w:bCs w:val="0"/>
          <w:noProof/>
          <w:sz w:val="22"/>
          <w:szCs w:val="22"/>
          <w:lang w:eastAsia="hr-HR"/>
        </w:rPr>
      </w:pPr>
      <w:hyperlink w:anchor="_Toc140067857" w:history="1">
        <w:r w:rsidR="008060D9" w:rsidRPr="009A400F">
          <w:rPr>
            <w:rStyle w:val="Hyperlink"/>
            <w:rFonts w:cs="Times New Roman"/>
            <w:noProof/>
            <w:lang w:bidi="en-US"/>
          </w:rPr>
          <w:t>TABLICE UZ TEMU IV. NASTAVNIČKI I INSTITUCIJSKI KAPACITETI VISOKOG UČILIŠTA</w:t>
        </w:r>
        <w:r w:rsidR="008060D9" w:rsidRPr="009A400F">
          <w:rPr>
            <w:rFonts w:cs="Times New Roman"/>
            <w:noProof/>
            <w:webHidden/>
          </w:rPr>
          <w:tab/>
        </w:r>
        <w:r w:rsidR="008060D9" w:rsidRPr="009A400F">
          <w:rPr>
            <w:rFonts w:cs="Times New Roman"/>
            <w:noProof/>
            <w:webHidden/>
          </w:rPr>
          <w:fldChar w:fldCharType="begin"/>
        </w:r>
        <w:r w:rsidR="008060D9" w:rsidRPr="009A400F">
          <w:rPr>
            <w:rFonts w:cs="Times New Roman"/>
            <w:noProof/>
            <w:webHidden/>
          </w:rPr>
          <w:instrText xml:space="preserve"> PAGEREF _Toc140067857 \h </w:instrText>
        </w:r>
        <w:r w:rsidR="008060D9" w:rsidRPr="009A400F">
          <w:rPr>
            <w:rFonts w:cs="Times New Roman"/>
            <w:noProof/>
            <w:webHidden/>
          </w:rPr>
        </w:r>
        <w:r w:rsidR="008060D9" w:rsidRPr="009A400F">
          <w:rPr>
            <w:rFonts w:cs="Times New Roman"/>
            <w:noProof/>
            <w:webHidden/>
          </w:rPr>
          <w:fldChar w:fldCharType="separate"/>
        </w:r>
        <w:r w:rsidR="008060D9" w:rsidRPr="009A400F">
          <w:rPr>
            <w:rFonts w:cs="Times New Roman"/>
            <w:noProof/>
            <w:webHidden/>
          </w:rPr>
          <w:t>5</w:t>
        </w:r>
        <w:r w:rsidR="008060D9" w:rsidRPr="009A400F">
          <w:rPr>
            <w:rFonts w:cs="Times New Roman"/>
            <w:noProof/>
            <w:webHidden/>
          </w:rPr>
          <w:fldChar w:fldCharType="end"/>
        </w:r>
      </w:hyperlink>
    </w:p>
    <w:p w14:paraId="3D884688" w14:textId="57190A13" w:rsidR="008060D9" w:rsidRPr="009A400F" w:rsidRDefault="009A004A">
      <w:pPr>
        <w:pStyle w:val="TOC2"/>
        <w:tabs>
          <w:tab w:val="right" w:leader="dot" w:pos="10194"/>
        </w:tabs>
        <w:rPr>
          <w:rFonts w:eastAsiaTheme="minorEastAsia" w:cs="Times New Roman"/>
          <w:iCs w:val="0"/>
          <w:noProof/>
          <w:sz w:val="22"/>
          <w:szCs w:val="22"/>
          <w:lang w:eastAsia="hr-HR"/>
        </w:rPr>
      </w:pPr>
      <w:hyperlink w:anchor="_Toc140067858" w:history="1">
        <w:r w:rsidR="008060D9" w:rsidRPr="009A400F">
          <w:rPr>
            <w:rStyle w:val="Hyperlink"/>
            <w:rFonts w:cs="Times New Roman"/>
            <w:noProof/>
            <w:lang w:bidi="en-US"/>
          </w:rPr>
          <w:t>Tablica 4.1 Nastavnici na visokom učilištu</w:t>
        </w:r>
        <w:r w:rsidR="008060D9" w:rsidRPr="009A400F">
          <w:rPr>
            <w:rFonts w:cs="Times New Roman"/>
            <w:noProof/>
            <w:webHidden/>
          </w:rPr>
          <w:tab/>
        </w:r>
        <w:r w:rsidR="008060D9" w:rsidRPr="009A400F">
          <w:rPr>
            <w:rFonts w:cs="Times New Roman"/>
            <w:noProof/>
            <w:webHidden/>
          </w:rPr>
          <w:fldChar w:fldCharType="begin"/>
        </w:r>
        <w:r w:rsidR="008060D9" w:rsidRPr="009A400F">
          <w:rPr>
            <w:rFonts w:cs="Times New Roman"/>
            <w:noProof/>
            <w:webHidden/>
          </w:rPr>
          <w:instrText xml:space="preserve"> PAGEREF _Toc140067858 \h </w:instrText>
        </w:r>
        <w:r w:rsidR="008060D9" w:rsidRPr="009A400F">
          <w:rPr>
            <w:rFonts w:cs="Times New Roman"/>
            <w:noProof/>
            <w:webHidden/>
          </w:rPr>
        </w:r>
        <w:r w:rsidR="008060D9" w:rsidRPr="009A400F">
          <w:rPr>
            <w:rFonts w:cs="Times New Roman"/>
            <w:noProof/>
            <w:webHidden/>
          </w:rPr>
          <w:fldChar w:fldCharType="separate"/>
        </w:r>
        <w:r w:rsidR="008060D9" w:rsidRPr="009A400F">
          <w:rPr>
            <w:rFonts w:cs="Times New Roman"/>
            <w:noProof/>
            <w:webHidden/>
          </w:rPr>
          <w:t>5</w:t>
        </w:r>
        <w:r w:rsidR="008060D9" w:rsidRPr="009A400F">
          <w:rPr>
            <w:rFonts w:cs="Times New Roman"/>
            <w:noProof/>
            <w:webHidden/>
          </w:rPr>
          <w:fldChar w:fldCharType="end"/>
        </w:r>
      </w:hyperlink>
    </w:p>
    <w:p w14:paraId="30069252" w14:textId="6C6C9C32" w:rsidR="008060D9" w:rsidRPr="009A400F" w:rsidRDefault="009A004A">
      <w:pPr>
        <w:pStyle w:val="TOC2"/>
        <w:tabs>
          <w:tab w:val="right" w:leader="dot" w:pos="10194"/>
        </w:tabs>
        <w:rPr>
          <w:rFonts w:eastAsiaTheme="minorEastAsia" w:cs="Times New Roman"/>
          <w:iCs w:val="0"/>
          <w:noProof/>
          <w:sz w:val="22"/>
          <w:szCs w:val="22"/>
          <w:lang w:eastAsia="hr-HR"/>
        </w:rPr>
      </w:pPr>
      <w:hyperlink w:anchor="_Toc140067859" w:history="1">
        <w:r w:rsidR="008060D9" w:rsidRPr="009A400F">
          <w:rPr>
            <w:rStyle w:val="Hyperlink"/>
            <w:rFonts w:cs="Times New Roman"/>
            <w:noProof/>
          </w:rPr>
          <w:t>Tablica 4.2. Prostor</w:t>
        </w:r>
        <w:r w:rsidR="008060D9" w:rsidRPr="009A400F">
          <w:rPr>
            <w:rFonts w:cs="Times New Roman"/>
            <w:noProof/>
            <w:webHidden/>
          </w:rPr>
          <w:tab/>
        </w:r>
        <w:r w:rsidR="008060D9" w:rsidRPr="009A400F">
          <w:rPr>
            <w:rFonts w:cs="Times New Roman"/>
            <w:noProof/>
            <w:webHidden/>
          </w:rPr>
          <w:fldChar w:fldCharType="begin"/>
        </w:r>
        <w:r w:rsidR="008060D9" w:rsidRPr="009A400F">
          <w:rPr>
            <w:rFonts w:cs="Times New Roman"/>
            <w:noProof/>
            <w:webHidden/>
          </w:rPr>
          <w:instrText xml:space="preserve"> PAGEREF _Toc140067859 \h </w:instrText>
        </w:r>
        <w:r w:rsidR="008060D9" w:rsidRPr="009A400F">
          <w:rPr>
            <w:rFonts w:cs="Times New Roman"/>
            <w:noProof/>
            <w:webHidden/>
          </w:rPr>
        </w:r>
        <w:r w:rsidR="008060D9" w:rsidRPr="009A400F">
          <w:rPr>
            <w:rFonts w:cs="Times New Roman"/>
            <w:noProof/>
            <w:webHidden/>
          </w:rPr>
          <w:fldChar w:fldCharType="separate"/>
        </w:r>
        <w:r w:rsidR="008060D9" w:rsidRPr="009A400F">
          <w:rPr>
            <w:rFonts w:cs="Times New Roman"/>
            <w:noProof/>
            <w:webHidden/>
          </w:rPr>
          <w:t>7</w:t>
        </w:r>
        <w:r w:rsidR="008060D9" w:rsidRPr="009A400F">
          <w:rPr>
            <w:rFonts w:cs="Times New Roman"/>
            <w:noProof/>
            <w:webHidden/>
          </w:rPr>
          <w:fldChar w:fldCharType="end"/>
        </w:r>
      </w:hyperlink>
    </w:p>
    <w:p w14:paraId="07280F23" w14:textId="08C64587" w:rsidR="008060D9" w:rsidRPr="009A400F" w:rsidRDefault="009A004A">
      <w:pPr>
        <w:pStyle w:val="TOC2"/>
        <w:tabs>
          <w:tab w:val="right" w:leader="dot" w:pos="10194"/>
        </w:tabs>
        <w:rPr>
          <w:rFonts w:eastAsiaTheme="minorEastAsia" w:cs="Times New Roman"/>
          <w:iCs w:val="0"/>
          <w:noProof/>
          <w:sz w:val="22"/>
          <w:szCs w:val="22"/>
          <w:lang w:eastAsia="hr-HR"/>
        </w:rPr>
      </w:pPr>
      <w:hyperlink w:anchor="_Toc140067860" w:history="1">
        <w:r w:rsidR="008060D9" w:rsidRPr="009A400F">
          <w:rPr>
            <w:rStyle w:val="Hyperlink"/>
            <w:rFonts w:cs="Times New Roman"/>
            <w:noProof/>
          </w:rPr>
          <w:t>Tablica 4.3. Opremljenost knjižnice</w:t>
        </w:r>
        <w:r w:rsidR="008060D9" w:rsidRPr="009A400F">
          <w:rPr>
            <w:rFonts w:cs="Times New Roman"/>
            <w:noProof/>
            <w:webHidden/>
          </w:rPr>
          <w:tab/>
        </w:r>
        <w:r w:rsidR="008060D9" w:rsidRPr="009A400F">
          <w:rPr>
            <w:rFonts w:cs="Times New Roman"/>
            <w:noProof/>
            <w:webHidden/>
          </w:rPr>
          <w:fldChar w:fldCharType="begin"/>
        </w:r>
        <w:r w:rsidR="008060D9" w:rsidRPr="009A400F">
          <w:rPr>
            <w:rFonts w:cs="Times New Roman"/>
            <w:noProof/>
            <w:webHidden/>
          </w:rPr>
          <w:instrText xml:space="preserve"> PAGEREF _Toc140067860 \h </w:instrText>
        </w:r>
        <w:r w:rsidR="008060D9" w:rsidRPr="009A400F">
          <w:rPr>
            <w:rFonts w:cs="Times New Roman"/>
            <w:noProof/>
            <w:webHidden/>
          </w:rPr>
        </w:r>
        <w:r w:rsidR="008060D9" w:rsidRPr="009A400F">
          <w:rPr>
            <w:rFonts w:cs="Times New Roman"/>
            <w:noProof/>
            <w:webHidden/>
          </w:rPr>
          <w:fldChar w:fldCharType="separate"/>
        </w:r>
        <w:r w:rsidR="008060D9" w:rsidRPr="009A400F">
          <w:rPr>
            <w:rFonts w:cs="Times New Roman"/>
            <w:noProof/>
            <w:webHidden/>
          </w:rPr>
          <w:t>7</w:t>
        </w:r>
        <w:r w:rsidR="008060D9" w:rsidRPr="009A400F">
          <w:rPr>
            <w:rFonts w:cs="Times New Roman"/>
            <w:noProof/>
            <w:webHidden/>
          </w:rPr>
          <w:fldChar w:fldCharType="end"/>
        </w:r>
      </w:hyperlink>
    </w:p>
    <w:p w14:paraId="26D95FCC" w14:textId="7E44DFEE" w:rsidR="008060D9" w:rsidRPr="009A400F" w:rsidRDefault="009A004A">
      <w:pPr>
        <w:pStyle w:val="TOC2"/>
        <w:tabs>
          <w:tab w:val="right" w:leader="dot" w:pos="10194"/>
        </w:tabs>
        <w:rPr>
          <w:rFonts w:eastAsiaTheme="minorEastAsia" w:cs="Times New Roman"/>
          <w:iCs w:val="0"/>
          <w:noProof/>
          <w:sz w:val="22"/>
          <w:szCs w:val="22"/>
          <w:lang w:eastAsia="hr-HR"/>
        </w:rPr>
      </w:pPr>
      <w:hyperlink w:anchor="_Toc140067861" w:history="1">
        <w:r w:rsidR="008060D9" w:rsidRPr="009A400F">
          <w:rPr>
            <w:rStyle w:val="Hyperlink"/>
            <w:rFonts w:cs="Times New Roman"/>
            <w:noProof/>
          </w:rPr>
          <w:t>Tablica 4.4. Financijska održivost</w:t>
        </w:r>
        <w:r w:rsidR="008060D9" w:rsidRPr="009A400F">
          <w:rPr>
            <w:rFonts w:cs="Times New Roman"/>
            <w:noProof/>
            <w:webHidden/>
          </w:rPr>
          <w:tab/>
        </w:r>
        <w:r w:rsidR="008060D9" w:rsidRPr="009A400F">
          <w:rPr>
            <w:rFonts w:cs="Times New Roman"/>
            <w:noProof/>
            <w:webHidden/>
          </w:rPr>
          <w:fldChar w:fldCharType="begin"/>
        </w:r>
        <w:r w:rsidR="008060D9" w:rsidRPr="009A400F">
          <w:rPr>
            <w:rFonts w:cs="Times New Roman"/>
            <w:noProof/>
            <w:webHidden/>
          </w:rPr>
          <w:instrText xml:space="preserve"> PAGEREF _Toc140067861 \h </w:instrText>
        </w:r>
        <w:r w:rsidR="008060D9" w:rsidRPr="009A400F">
          <w:rPr>
            <w:rFonts w:cs="Times New Roman"/>
            <w:noProof/>
            <w:webHidden/>
          </w:rPr>
        </w:r>
        <w:r w:rsidR="008060D9" w:rsidRPr="009A400F">
          <w:rPr>
            <w:rFonts w:cs="Times New Roman"/>
            <w:noProof/>
            <w:webHidden/>
          </w:rPr>
          <w:fldChar w:fldCharType="separate"/>
        </w:r>
        <w:r w:rsidR="008060D9" w:rsidRPr="009A400F">
          <w:rPr>
            <w:rFonts w:cs="Times New Roman"/>
            <w:noProof/>
            <w:webHidden/>
          </w:rPr>
          <w:t>8</w:t>
        </w:r>
        <w:r w:rsidR="008060D9" w:rsidRPr="009A400F">
          <w:rPr>
            <w:rFonts w:cs="Times New Roman"/>
            <w:noProof/>
            <w:webHidden/>
          </w:rPr>
          <w:fldChar w:fldCharType="end"/>
        </w:r>
      </w:hyperlink>
    </w:p>
    <w:p w14:paraId="7C3CE3C8" w14:textId="67059B83" w:rsidR="008060D9" w:rsidRPr="009A400F" w:rsidRDefault="009A004A">
      <w:pPr>
        <w:pStyle w:val="TOC1"/>
        <w:rPr>
          <w:rFonts w:eastAsiaTheme="minorEastAsia" w:cs="Times New Roman"/>
          <w:bCs w:val="0"/>
          <w:noProof/>
          <w:sz w:val="22"/>
          <w:szCs w:val="22"/>
          <w:lang w:eastAsia="hr-HR"/>
        </w:rPr>
      </w:pPr>
      <w:hyperlink w:anchor="_Toc140067862" w:history="1">
        <w:r w:rsidR="008060D9" w:rsidRPr="009A400F">
          <w:rPr>
            <w:rStyle w:val="Hyperlink"/>
            <w:rFonts w:cs="Times New Roman"/>
            <w:noProof/>
          </w:rPr>
          <w:t>TABLICE UZ TEMU V. - ZNANSTVENA/UMJETNIČKA I STRUČNA DJELATNOST</w:t>
        </w:r>
        <w:r w:rsidR="008060D9" w:rsidRPr="009A400F">
          <w:rPr>
            <w:rFonts w:cs="Times New Roman"/>
            <w:noProof/>
            <w:webHidden/>
          </w:rPr>
          <w:tab/>
        </w:r>
        <w:r w:rsidR="008060D9" w:rsidRPr="009A400F">
          <w:rPr>
            <w:rFonts w:cs="Times New Roman"/>
            <w:noProof/>
            <w:webHidden/>
          </w:rPr>
          <w:fldChar w:fldCharType="begin"/>
        </w:r>
        <w:r w:rsidR="008060D9" w:rsidRPr="009A400F">
          <w:rPr>
            <w:rFonts w:cs="Times New Roman"/>
            <w:noProof/>
            <w:webHidden/>
          </w:rPr>
          <w:instrText xml:space="preserve"> PAGEREF _Toc140067862 \h </w:instrText>
        </w:r>
        <w:r w:rsidR="008060D9" w:rsidRPr="009A400F">
          <w:rPr>
            <w:rFonts w:cs="Times New Roman"/>
            <w:noProof/>
            <w:webHidden/>
          </w:rPr>
        </w:r>
        <w:r w:rsidR="008060D9" w:rsidRPr="009A400F">
          <w:rPr>
            <w:rFonts w:cs="Times New Roman"/>
            <w:noProof/>
            <w:webHidden/>
          </w:rPr>
          <w:fldChar w:fldCharType="separate"/>
        </w:r>
        <w:r w:rsidR="008060D9" w:rsidRPr="009A400F">
          <w:rPr>
            <w:rFonts w:cs="Times New Roman"/>
            <w:noProof/>
            <w:webHidden/>
          </w:rPr>
          <w:t>9</w:t>
        </w:r>
        <w:r w:rsidR="008060D9" w:rsidRPr="009A400F">
          <w:rPr>
            <w:rFonts w:cs="Times New Roman"/>
            <w:noProof/>
            <w:webHidden/>
          </w:rPr>
          <w:fldChar w:fldCharType="end"/>
        </w:r>
      </w:hyperlink>
    </w:p>
    <w:p w14:paraId="46FB6538" w14:textId="30101F8B" w:rsidR="008060D9" w:rsidRPr="009A400F" w:rsidRDefault="009A004A">
      <w:pPr>
        <w:pStyle w:val="TOC2"/>
        <w:tabs>
          <w:tab w:val="left" w:pos="660"/>
          <w:tab w:val="right" w:leader="dot" w:pos="10194"/>
        </w:tabs>
        <w:rPr>
          <w:rFonts w:eastAsiaTheme="minorEastAsia" w:cs="Times New Roman"/>
          <w:iCs w:val="0"/>
          <w:noProof/>
          <w:sz w:val="22"/>
          <w:szCs w:val="22"/>
          <w:lang w:eastAsia="hr-HR"/>
        </w:rPr>
      </w:pPr>
      <w:hyperlink w:anchor="_Toc140067863" w:history="1">
        <w:r w:rsidR="008060D9" w:rsidRPr="009A400F">
          <w:rPr>
            <w:rStyle w:val="Hyperlink"/>
            <w:rFonts w:cs="Times New Roman"/>
            <w:noProof/>
            <w:lang w:bidi="en-US"/>
          </w:rPr>
          <w:t></w:t>
        </w:r>
        <w:r w:rsidR="008060D9" w:rsidRPr="009A400F">
          <w:rPr>
            <w:rFonts w:eastAsiaTheme="minorEastAsia" w:cs="Times New Roman"/>
            <w:iCs w:val="0"/>
            <w:noProof/>
            <w:sz w:val="22"/>
            <w:szCs w:val="22"/>
            <w:lang w:eastAsia="hr-HR"/>
          </w:rPr>
          <w:tab/>
        </w:r>
        <w:r w:rsidR="008060D9" w:rsidRPr="009A400F">
          <w:rPr>
            <w:rStyle w:val="Hyperlink"/>
            <w:rFonts w:cs="Times New Roman"/>
            <w:noProof/>
          </w:rPr>
          <w:t xml:space="preserve">Tablica 5.1. Bibliografija visokog učilišta (u posljednjih 5 kalendarskih  godina) - </w:t>
        </w:r>
        <w:r w:rsidR="008060D9" w:rsidRPr="009A400F">
          <w:rPr>
            <w:rStyle w:val="Hyperlink"/>
            <w:rFonts w:cs="Times New Roman"/>
            <w:i/>
            <w:noProof/>
            <w:lang w:bidi="en-US"/>
          </w:rPr>
          <w:t>gdje je primjenjivo (ako je riječ o statusnoj promjeni visokog učilišta)</w:t>
        </w:r>
        <w:r w:rsidR="008060D9" w:rsidRPr="009A400F">
          <w:rPr>
            <w:rFonts w:cs="Times New Roman"/>
            <w:noProof/>
            <w:webHidden/>
          </w:rPr>
          <w:tab/>
        </w:r>
        <w:r w:rsidR="008060D9" w:rsidRPr="009A400F">
          <w:rPr>
            <w:rFonts w:cs="Times New Roman"/>
            <w:noProof/>
            <w:webHidden/>
          </w:rPr>
          <w:fldChar w:fldCharType="begin"/>
        </w:r>
        <w:r w:rsidR="008060D9" w:rsidRPr="009A400F">
          <w:rPr>
            <w:rFonts w:cs="Times New Roman"/>
            <w:noProof/>
            <w:webHidden/>
          </w:rPr>
          <w:instrText xml:space="preserve"> PAGEREF _Toc140067863 \h </w:instrText>
        </w:r>
        <w:r w:rsidR="008060D9" w:rsidRPr="009A400F">
          <w:rPr>
            <w:rFonts w:cs="Times New Roman"/>
            <w:noProof/>
            <w:webHidden/>
          </w:rPr>
        </w:r>
        <w:r w:rsidR="008060D9" w:rsidRPr="009A400F">
          <w:rPr>
            <w:rFonts w:cs="Times New Roman"/>
            <w:noProof/>
            <w:webHidden/>
          </w:rPr>
          <w:fldChar w:fldCharType="separate"/>
        </w:r>
        <w:r w:rsidR="008060D9" w:rsidRPr="009A400F">
          <w:rPr>
            <w:rFonts w:cs="Times New Roman"/>
            <w:noProof/>
            <w:webHidden/>
          </w:rPr>
          <w:t>9</w:t>
        </w:r>
        <w:r w:rsidR="008060D9" w:rsidRPr="009A400F">
          <w:rPr>
            <w:rFonts w:cs="Times New Roman"/>
            <w:noProof/>
            <w:webHidden/>
          </w:rPr>
          <w:fldChar w:fldCharType="end"/>
        </w:r>
      </w:hyperlink>
    </w:p>
    <w:p w14:paraId="0CBE916F" w14:textId="6A36E9E6" w:rsidR="00833F62" w:rsidRPr="009A400F" w:rsidRDefault="000D342F" w:rsidP="004A632E">
      <w:pPr>
        <w:spacing w:after="240" w:line="276" w:lineRule="auto"/>
        <w:rPr>
          <w:b/>
          <w:bCs/>
          <w:color w:val="000000" w:themeColor="text1"/>
          <w:spacing w:val="-2"/>
          <w:szCs w:val="24"/>
          <w:lang w:eastAsia="en-GB" w:bidi="en-US"/>
        </w:rPr>
      </w:pPr>
      <w:r w:rsidRPr="009A400F">
        <w:rPr>
          <w:bCs/>
          <w:caps/>
          <w:color w:val="000000" w:themeColor="text1"/>
          <w:spacing w:val="-2"/>
          <w:sz w:val="28"/>
          <w:szCs w:val="24"/>
          <w:lang w:eastAsia="en-GB" w:bidi="en-US"/>
        </w:rPr>
        <w:fldChar w:fldCharType="end"/>
      </w:r>
    </w:p>
    <w:p w14:paraId="2D7018A2" w14:textId="77777777" w:rsidR="00833F62" w:rsidRPr="009A400F" w:rsidRDefault="00833F62" w:rsidP="004A632E">
      <w:pPr>
        <w:spacing w:after="240" w:line="276" w:lineRule="auto"/>
        <w:rPr>
          <w:b/>
          <w:bCs/>
          <w:color w:val="000000" w:themeColor="text1"/>
          <w:spacing w:val="-2"/>
          <w:szCs w:val="24"/>
          <w:lang w:eastAsia="en-GB" w:bidi="en-US"/>
        </w:rPr>
      </w:pPr>
    </w:p>
    <w:p w14:paraId="1756C8E4" w14:textId="77777777" w:rsidR="00833F62" w:rsidRPr="009A400F" w:rsidRDefault="00833F62" w:rsidP="004A632E">
      <w:pPr>
        <w:spacing w:after="240" w:line="276" w:lineRule="auto"/>
        <w:rPr>
          <w:b/>
          <w:bCs/>
          <w:color w:val="000000" w:themeColor="text1"/>
          <w:spacing w:val="-2"/>
          <w:szCs w:val="24"/>
          <w:lang w:eastAsia="en-GB" w:bidi="en-US"/>
        </w:rPr>
      </w:pPr>
    </w:p>
    <w:p w14:paraId="2AF3A6FE" w14:textId="39B95DF8" w:rsidR="00833F62" w:rsidRPr="009A400F" w:rsidRDefault="00833F62" w:rsidP="004A632E">
      <w:pPr>
        <w:spacing w:after="240" w:line="276" w:lineRule="auto"/>
        <w:rPr>
          <w:b/>
          <w:bCs/>
          <w:color w:val="000000" w:themeColor="text1"/>
          <w:spacing w:val="-2"/>
          <w:szCs w:val="24"/>
          <w:lang w:eastAsia="en-GB" w:bidi="en-US"/>
        </w:rPr>
        <w:sectPr w:rsidR="00833F62" w:rsidRPr="009A400F" w:rsidSect="006A40B6">
          <w:footerReference w:type="default" r:id="rId13"/>
          <w:pgSz w:w="11906" w:h="16838"/>
          <w:pgMar w:top="1134" w:right="851" w:bottom="851" w:left="851" w:header="709" w:footer="709" w:gutter="0"/>
          <w:pgNumType w:start="1"/>
          <w:cols w:space="708"/>
          <w:docGrid w:linePitch="360"/>
        </w:sectPr>
      </w:pPr>
    </w:p>
    <w:p w14:paraId="3F5F350A" w14:textId="6F9F0A3D" w:rsidR="001039EC" w:rsidRPr="009A400F" w:rsidRDefault="00EF016A" w:rsidP="00833F62">
      <w:pPr>
        <w:pStyle w:val="Heading3"/>
      </w:pPr>
      <w:bookmarkStart w:id="0" w:name="_Toc135753886"/>
      <w:bookmarkStart w:id="1" w:name="_Toc135826634"/>
      <w:bookmarkStart w:id="2" w:name="_Toc135826897"/>
      <w:bookmarkStart w:id="3" w:name="_Toc135826934"/>
      <w:bookmarkStart w:id="4" w:name="_Toc140067847"/>
      <w:bookmarkStart w:id="5" w:name="_Toc135748493"/>
      <w:bookmarkStart w:id="6" w:name="_Hlk135747341"/>
      <w:bookmarkStart w:id="7" w:name="_Toc495666362"/>
      <w:bookmarkStart w:id="8" w:name="_Toc503434251"/>
      <w:bookmarkStart w:id="9" w:name="_Toc503434877"/>
      <w:bookmarkStart w:id="10" w:name="_Toc503434910"/>
      <w:bookmarkStart w:id="11" w:name="_Toc868331"/>
      <w:bookmarkStart w:id="12" w:name="_Toc868374"/>
      <w:bookmarkStart w:id="13" w:name="_Toc868855"/>
      <w:bookmarkStart w:id="14" w:name="_Toc52961147"/>
      <w:r w:rsidRPr="009A400F">
        <w:lastRenderedPageBreak/>
        <w:t>PRILOG I. (</w:t>
      </w:r>
      <w:r w:rsidR="00C708D5" w:rsidRPr="009A400F">
        <w:t xml:space="preserve">DOKAZI O ISPUNJENOSTI </w:t>
      </w:r>
      <w:r w:rsidR="002B1EE8" w:rsidRPr="009A400F">
        <w:t xml:space="preserve">KVANTITATIVNIH </w:t>
      </w:r>
      <w:r w:rsidR="00534170" w:rsidRPr="009A400F">
        <w:t>ZAKONSKIH</w:t>
      </w:r>
      <w:r w:rsidR="00C708D5" w:rsidRPr="009A400F">
        <w:t xml:space="preserve"> UVJETA</w:t>
      </w:r>
      <w:r w:rsidRPr="009A400F">
        <w:t>)</w:t>
      </w:r>
      <w:bookmarkEnd w:id="0"/>
      <w:bookmarkEnd w:id="1"/>
      <w:bookmarkEnd w:id="2"/>
      <w:bookmarkEnd w:id="3"/>
      <w:bookmarkEnd w:id="4"/>
    </w:p>
    <w:p w14:paraId="16912375" w14:textId="77777777" w:rsidR="005514B3" w:rsidRPr="009A400F" w:rsidRDefault="005514B3" w:rsidP="008836F7">
      <w:pPr>
        <w:pStyle w:val="Heading1"/>
      </w:pPr>
      <w:bookmarkStart w:id="15" w:name="_Toc135753887"/>
    </w:p>
    <w:p w14:paraId="2E5444D8" w14:textId="432A6917" w:rsidR="00D95D0D" w:rsidRPr="009A400F" w:rsidRDefault="00D95D0D" w:rsidP="001B757C">
      <w:pPr>
        <w:pStyle w:val="Heading2"/>
        <w:ind w:left="993" w:hanging="993"/>
        <w:rPr>
          <w:lang w:bidi="en-US"/>
        </w:rPr>
      </w:pPr>
      <w:bookmarkStart w:id="16" w:name="_Toc135748494"/>
      <w:bookmarkStart w:id="17" w:name="_Toc135753888"/>
      <w:bookmarkStart w:id="18" w:name="_Toc135826636"/>
      <w:bookmarkStart w:id="19" w:name="_Toc135826899"/>
      <w:bookmarkStart w:id="20" w:name="_Toc135826936"/>
      <w:bookmarkStart w:id="21" w:name="_Toc140067848"/>
      <w:bookmarkStart w:id="22" w:name="_Toc125106129"/>
      <w:bookmarkEnd w:id="5"/>
      <w:bookmarkEnd w:id="6"/>
      <w:bookmarkEnd w:id="15"/>
      <w:r w:rsidRPr="009A400F">
        <w:rPr>
          <w:lang w:bidi="en-US"/>
        </w:rPr>
        <w:t xml:space="preserve">Tablica </w:t>
      </w:r>
      <w:r w:rsidR="005514B3" w:rsidRPr="009A400F">
        <w:rPr>
          <w:lang w:bidi="en-US"/>
        </w:rPr>
        <w:t>1a</w:t>
      </w:r>
      <w:r w:rsidRPr="009A400F">
        <w:rPr>
          <w:lang w:bidi="en-US"/>
        </w:rPr>
        <w:t>. Omjer nastavnika i studenata (ne veći od 1 : 30) visoko</w:t>
      </w:r>
      <w:r w:rsidR="001B757C" w:rsidRPr="009A400F">
        <w:rPr>
          <w:lang w:bidi="en-US"/>
        </w:rPr>
        <w:t xml:space="preserve">g </w:t>
      </w:r>
      <w:r w:rsidRPr="009A400F">
        <w:rPr>
          <w:lang w:bidi="en-US"/>
        </w:rPr>
        <w:t>učilišt</w:t>
      </w:r>
      <w:r w:rsidR="001B757C" w:rsidRPr="009A400F">
        <w:rPr>
          <w:lang w:bidi="en-US"/>
        </w:rPr>
        <w:t xml:space="preserve">a </w:t>
      </w:r>
      <w:r w:rsidR="00393DAB" w:rsidRPr="009A400F">
        <w:rPr>
          <w:lang w:bidi="en-US"/>
        </w:rPr>
        <w:t>(čl. 12. st. 8. i 9. ZOK-a)</w:t>
      </w:r>
      <w:bookmarkEnd w:id="16"/>
      <w:bookmarkEnd w:id="17"/>
      <w:bookmarkEnd w:id="18"/>
      <w:bookmarkEnd w:id="19"/>
      <w:bookmarkEnd w:id="20"/>
      <w:bookmarkEnd w:id="21"/>
    </w:p>
    <w:p w14:paraId="71E1E796" w14:textId="4078EC27" w:rsidR="00D95D0D" w:rsidRPr="009A400F" w:rsidRDefault="0057453C" w:rsidP="00494BE8">
      <w:pPr>
        <w:jc w:val="both"/>
        <w:rPr>
          <w:color w:val="A5A5A5" w:themeColor="accent3"/>
          <w:sz w:val="20"/>
          <w:szCs w:val="20"/>
        </w:rPr>
      </w:pPr>
      <w:r w:rsidRPr="009A400F">
        <w:rPr>
          <w:color w:val="A5A5A5" w:themeColor="accent3"/>
          <w:sz w:val="20"/>
          <w:szCs w:val="20"/>
        </w:rPr>
        <w:t>Omjer između ukupnog broja upisanih studenata i nastavnika zaposlenih u punom radnom vremenu te naslovnih nastavnika ne smije biti veći od 30:1.</w:t>
      </w:r>
      <w:r w:rsidR="00494BE8" w:rsidRPr="009A400F">
        <w:rPr>
          <w:color w:val="A5A5A5" w:themeColor="accent3"/>
          <w:sz w:val="20"/>
          <w:szCs w:val="20"/>
        </w:rPr>
        <w:t xml:space="preserve"> Pri izračunu omjera udio radnoga vremena nastavnika koji su zaposleni u dijelu radnoga vremena pribraja se do punog radnoga vremena jednog nastavnika. Nastavnik se uračunava s koeficijentom 1, viši asistent s koeficijentom 0,75, asistent s koeficijentom 0,5. Pri izračunu omjera naslovni nastavnici uračunavaju se s koeficijentom 0,5. Student koji studira u redovitom statusu uračunava se s koeficijentom 1, a student koji studira u izvanrednom statusu s koeficijentom 0,5.</w:t>
      </w:r>
    </w:p>
    <w:p w14:paraId="739AD622" w14:textId="7B37FDFD" w:rsidR="00A80C8C" w:rsidRPr="009A400F" w:rsidRDefault="00A80C8C" w:rsidP="005B3667">
      <w:pPr>
        <w:pStyle w:val="Heading6"/>
        <w:numPr>
          <w:ilvl w:val="0"/>
          <w:numId w:val="0"/>
        </w:numPr>
      </w:pP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7225"/>
        <w:gridCol w:w="1842"/>
      </w:tblGrid>
      <w:tr w:rsidR="00D95D0D" w:rsidRPr="009A400F" w14:paraId="65EB84D7" w14:textId="77777777" w:rsidTr="00D95D0D">
        <w:tc>
          <w:tcPr>
            <w:tcW w:w="7225" w:type="dxa"/>
          </w:tcPr>
          <w:p w14:paraId="424A5ADD" w14:textId="301C9B0E" w:rsidR="00D95D0D" w:rsidRPr="009A400F" w:rsidRDefault="00D95D0D" w:rsidP="00631954">
            <w:pPr>
              <w:rPr>
                <w:rFonts w:ascii="Times New Roman" w:hAnsi="Times New Roman"/>
                <w:b/>
                <w:szCs w:val="20"/>
              </w:rPr>
            </w:pPr>
            <w:r w:rsidRPr="009A400F">
              <w:rPr>
                <w:rFonts w:ascii="Times New Roman" w:hAnsi="Times New Roman"/>
                <w:szCs w:val="20"/>
              </w:rPr>
              <w:t>Ukupan broj studenata koji studiraju u redovitom statusu na svim studijski</w:t>
            </w:r>
            <w:r w:rsidR="00A174C6" w:rsidRPr="009A400F">
              <w:rPr>
                <w:rFonts w:ascii="Times New Roman" w:hAnsi="Times New Roman"/>
                <w:szCs w:val="20"/>
              </w:rPr>
              <w:t>m</w:t>
            </w:r>
            <w:r w:rsidRPr="009A400F">
              <w:rPr>
                <w:rFonts w:ascii="Times New Roman" w:hAnsi="Times New Roman"/>
                <w:szCs w:val="20"/>
              </w:rPr>
              <w:t xml:space="preserve"> programima</w:t>
            </w:r>
            <w:r w:rsidR="00631954" w:rsidRPr="009A400F">
              <w:rPr>
                <w:rFonts w:ascii="Times New Roman" w:hAnsi="Times New Roman"/>
                <w:szCs w:val="20"/>
              </w:rPr>
              <w:t xml:space="preserve"> (</w:t>
            </w:r>
            <w:r w:rsidRPr="009A400F">
              <w:rPr>
                <w:rFonts w:ascii="Times New Roman" w:hAnsi="Times New Roman"/>
                <w:b/>
                <w:szCs w:val="20"/>
              </w:rPr>
              <w:t>Koeficijent 1</w:t>
            </w:r>
            <w:r w:rsidR="00631954" w:rsidRPr="009A400F">
              <w:rPr>
                <w:rFonts w:ascii="Times New Roman" w:hAnsi="Times New Roman"/>
                <w:b/>
                <w:szCs w:val="20"/>
              </w:rPr>
              <w:t>)</w:t>
            </w:r>
          </w:p>
        </w:tc>
        <w:tc>
          <w:tcPr>
            <w:tcW w:w="1842" w:type="dxa"/>
          </w:tcPr>
          <w:p w14:paraId="398CB43E" w14:textId="77777777" w:rsidR="00D95D0D" w:rsidRPr="009A400F" w:rsidRDefault="00D95D0D" w:rsidP="00494BE8">
            <w:pPr>
              <w:rPr>
                <w:rFonts w:ascii="Times New Roman" w:hAnsi="Times New Roman"/>
                <w:szCs w:val="20"/>
              </w:rPr>
            </w:pPr>
          </w:p>
        </w:tc>
      </w:tr>
      <w:tr w:rsidR="00D95D0D" w:rsidRPr="009A400F" w14:paraId="54148348" w14:textId="77777777" w:rsidTr="00D95D0D">
        <w:tc>
          <w:tcPr>
            <w:tcW w:w="7225" w:type="dxa"/>
          </w:tcPr>
          <w:p w14:paraId="0EE4D609" w14:textId="54754106" w:rsidR="00D95D0D" w:rsidRPr="009A400F" w:rsidRDefault="00D95D0D" w:rsidP="00631954">
            <w:pPr>
              <w:rPr>
                <w:rFonts w:ascii="Times New Roman" w:hAnsi="Times New Roman"/>
                <w:b/>
                <w:szCs w:val="20"/>
              </w:rPr>
            </w:pPr>
            <w:r w:rsidRPr="009A400F">
              <w:rPr>
                <w:rFonts w:ascii="Times New Roman" w:hAnsi="Times New Roman"/>
                <w:szCs w:val="20"/>
              </w:rPr>
              <w:t>Ukupan broj studenata koji studiraju u izvanrednom statusu na svim studijski</w:t>
            </w:r>
            <w:r w:rsidR="00A174C6" w:rsidRPr="009A400F">
              <w:rPr>
                <w:rFonts w:ascii="Times New Roman" w:hAnsi="Times New Roman"/>
                <w:szCs w:val="20"/>
              </w:rPr>
              <w:t>m</w:t>
            </w:r>
            <w:r w:rsidRPr="009A400F">
              <w:rPr>
                <w:rFonts w:ascii="Times New Roman" w:hAnsi="Times New Roman"/>
                <w:szCs w:val="20"/>
              </w:rPr>
              <w:t xml:space="preserve"> programima</w:t>
            </w:r>
            <w:r w:rsidR="00631954" w:rsidRPr="009A400F">
              <w:rPr>
                <w:rFonts w:ascii="Times New Roman" w:hAnsi="Times New Roman"/>
                <w:szCs w:val="20"/>
              </w:rPr>
              <w:t xml:space="preserve"> (</w:t>
            </w:r>
            <w:r w:rsidRPr="009A400F">
              <w:rPr>
                <w:rFonts w:ascii="Times New Roman" w:hAnsi="Times New Roman"/>
                <w:b/>
                <w:szCs w:val="20"/>
              </w:rPr>
              <w:t>Koeficijent 0,5</w:t>
            </w:r>
            <w:r w:rsidR="00631954" w:rsidRPr="009A400F">
              <w:rPr>
                <w:rFonts w:ascii="Times New Roman" w:hAnsi="Times New Roman"/>
                <w:b/>
                <w:szCs w:val="20"/>
              </w:rPr>
              <w:t>)</w:t>
            </w:r>
          </w:p>
        </w:tc>
        <w:tc>
          <w:tcPr>
            <w:tcW w:w="1842" w:type="dxa"/>
          </w:tcPr>
          <w:p w14:paraId="7BF3D3E2" w14:textId="77777777" w:rsidR="00D95D0D" w:rsidRPr="009A400F" w:rsidRDefault="00D95D0D" w:rsidP="00494BE8">
            <w:pPr>
              <w:rPr>
                <w:rFonts w:ascii="Times New Roman" w:hAnsi="Times New Roman"/>
                <w:szCs w:val="20"/>
              </w:rPr>
            </w:pPr>
          </w:p>
        </w:tc>
      </w:tr>
      <w:tr w:rsidR="00D95D0D" w:rsidRPr="009A400F" w14:paraId="2BDE915F" w14:textId="77777777" w:rsidTr="00D95D0D">
        <w:trPr>
          <w:trHeight w:val="381"/>
        </w:trPr>
        <w:tc>
          <w:tcPr>
            <w:tcW w:w="7225" w:type="dxa"/>
            <w:shd w:val="clear" w:color="auto" w:fill="DEEAF6" w:themeFill="accent1" w:themeFillTint="33"/>
          </w:tcPr>
          <w:p w14:paraId="39473ADF" w14:textId="78A42063" w:rsidR="00D95D0D" w:rsidRPr="009A400F" w:rsidRDefault="00D95D0D" w:rsidP="00D95D0D">
            <w:pPr>
              <w:jc w:val="center"/>
              <w:rPr>
                <w:rFonts w:ascii="Times New Roman" w:hAnsi="Times New Roman"/>
                <w:szCs w:val="20"/>
              </w:rPr>
            </w:pPr>
            <w:r w:rsidRPr="009A400F">
              <w:rPr>
                <w:rFonts w:ascii="Times New Roman" w:hAnsi="Times New Roman"/>
                <w:b/>
                <w:szCs w:val="20"/>
              </w:rPr>
              <w:t>I. UKUPNO STUDENATA:</w:t>
            </w:r>
          </w:p>
        </w:tc>
        <w:tc>
          <w:tcPr>
            <w:tcW w:w="1842" w:type="dxa"/>
            <w:shd w:val="clear" w:color="auto" w:fill="DEEAF6" w:themeFill="accent1" w:themeFillTint="33"/>
          </w:tcPr>
          <w:p w14:paraId="7CAA49CF" w14:textId="77777777" w:rsidR="00D95D0D" w:rsidRPr="009A400F" w:rsidRDefault="00D95D0D" w:rsidP="00494BE8">
            <w:pPr>
              <w:rPr>
                <w:rFonts w:ascii="Times New Roman" w:hAnsi="Times New Roman"/>
                <w:szCs w:val="20"/>
              </w:rPr>
            </w:pPr>
          </w:p>
        </w:tc>
      </w:tr>
      <w:tr w:rsidR="00D95D0D" w:rsidRPr="009A400F" w14:paraId="0B80FB1C" w14:textId="77777777" w:rsidTr="00D95D0D">
        <w:tc>
          <w:tcPr>
            <w:tcW w:w="7225" w:type="dxa"/>
          </w:tcPr>
          <w:p w14:paraId="692ABA93" w14:textId="1E447962" w:rsidR="00D95D0D" w:rsidRPr="009A400F" w:rsidRDefault="00D95D0D" w:rsidP="00631954">
            <w:pPr>
              <w:rPr>
                <w:rFonts w:ascii="Times New Roman" w:hAnsi="Times New Roman"/>
                <w:b/>
                <w:szCs w:val="20"/>
              </w:rPr>
            </w:pPr>
            <w:r w:rsidRPr="009A400F">
              <w:rPr>
                <w:rFonts w:ascii="Times New Roman" w:hAnsi="Times New Roman"/>
                <w:szCs w:val="20"/>
              </w:rPr>
              <w:t>Ukupan broj nastavnika visokog učilišta</w:t>
            </w:r>
            <w:r w:rsidR="00631954" w:rsidRPr="009A400F">
              <w:rPr>
                <w:rFonts w:ascii="Times New Roman" w:hAnsi="Times New Roman"/>
                <w:szCs w:val="20"/>
              </w:rPr>
              <w:t xml:space="preserve"> (</w:t>
            </w:r>
            <w:r w:rsidRPr="009A400F">
              <w:rPr>
                <w:rFonts w:ascii="Times New Roman" w:hAnsi="Times New Roman"/>
                <w:b/>
                <w:szCs w:val="20"/>
              </w:rPr>
              <w:t>Koeficijent 1</w:t>
            </w:r>
            <w:r w:rsidR="00631954" w:rsidRPr="009A400F">
              <w:rPr>
                <w:rFonts w:ascii="Times New Roman" w:hAnsi="Times New Roman"/>
                <w:b/>
                <w:szCs w:val="20"/>
              </w:rPr>
              <w:t>)</w:t>
            </w:r>
          </w:p>
        </w:tc>
        <w:tc>
          <w:tcPr>
            <w:tcW w:w="1842" w:type="dxa"/>
          </w:tcPr>
          <w:p w14:paraId="27448A79" w14:textId="77777777" w:rsidR="00D95D0D" w:rsidRPr="009A400F" w:rsidRDefault="00D95D0D" w:rsidP="00494BE8">
            <w:pPr>
              <w:rPr>
                <w:rFonts w:ascii="Times New Roman" w:hAnsi="Times New Roman"/>
                <w:szCs w:val="20"/>
              </w:rPr>
            </w:pPr>
          </w:p>
        </w:tc>
      </w:tr>
      <w:tr w:rsidR="00D95D0D" w:rsidRPr="009A400F" w14:paraId="3A5AF237" w14:textId="77777777" w:rsidTr="00D95D0D">
        <w:tc>
          <w:tcPr>
            <w:tcW w:w="7225" w:type="dxa"/>
          </w:tcPr>
          <w:p w14:paraId="770F0AAA" w14:textId="66C3566C" w:rsidR="00D95D0D" w:rsidRPr="009A400F" w:rsidRDefault="00D95D0D" w:rsidP="00631954">
            <w:pPr>
              <w:rPr>
                <w:rFonts w:ascii="Times New Roman" w:hAnsi="Times New Roman"/>
                <w:b/>
                <w:szCs w:val="20"/>
              </w:rPr>
            </w:pPr>
            <w:r w:rsidRPr="009A400F">
              <w:rPr>
                <w:rFonts w:ascii="Times New Roman" w:hAnsi="Times New Roman"/>
                <w:szCs w:val="20"/>
              </w:rPr>
              <w:t>Ukupan broj viših asistenata visokog učilišta</w:t>
            </w:r>
            <w:r w:rsidR="00631954" w:rsidRPr="009A400F">
              <w:rPr>
                <w:rFonts w:ascii="Times New Roman" w:hAnsi="Times New Roman"/>
                <w:szCs w:val="20"/>
              </w:rPr>
              <w:t xml:space="preserve"> (</w:t>
            </w:r>
            <w:r w:rsidRPr="009A400F">
              <w:rPr>
                <w:rFonts w:ascii="Times New Roman" w:hAnsi="Times New Roman"/>
                <w:b/>
                <w:szCs w:val="20"/>
              </w:rPr>
              <w:t>Koeficijent 0,75</w:t>
            </w:r>
            <w:r w:rsidR="00631954" w:rsidRPr="009A400F">
              <w:rPr>
                <w:rFonts w:ascii="Times New Roman" w:hAnsi="Times New Roman"/>
                <w:b/>
                <w:szCs w:val="20"/>
              </w:rPr>
              <w:t>)</w:t>
            </w:r>
          </w:p>
        </w:tc>
        <w:tc>
          <w:tcPr>
            <w:tcW w:w="1842" w:type="dxa"/>
          </w:tcPr>
          <w:p w14:paraId="171922DB" w14:textId="77777777" w:rsidR="00D95D0D" w:rsidRPr="009A400F" w:rsidRDefault="00D95D0D" w:rsidP="00494BE8">
            <w:pPr>
              <w:rPr>
                <w:rFonts w:ascii="Times New Roman" w:hAnsi="Times New Roman"/>
                <w:szCs w:val="20"/>
              </w:rPr>
            </w:pPr>
          </w:p>
        </w:tc>
      </w:tr>
      <w:tr w:rsidR="00D95D0D" w:rsidRPr="009A400F" w14:paraId="32B86282" w14:textId="77777777" w:rsidTr="00D95D0D">
        <w:tc>
          <w:tcPr>
            <w:tcW w:w="7225" w:type="dxa"/>
          </w:tcPr>
          <w:p w14:paraId="18F833F4" w14:textId="29AC6DDE" w:rsidR="00D95D0D" w:rsidRPr="009A400F" w:rsidRDefault="00D95D0D" w:rsidP="00631954">
            <w:pPr>
              <w:rPr>
                <w:rFonts w:ascii="Times New Roman" w:hAnsi="Times New Roman"/>
                <w:b/>
                <w:szCs w:val="20"/>
              </w:rPr>
            </w:pPr>
            <w:r w:rsidRPr="009A400F">
              <w:rPr>
                <w:rFonts w:ascii="Times New Roman" w:hAnsi="Times New Roman"/>
                <w:szCs w:val="20"/>
              </w:rPr>
              <w:t>Ukupan broj asistenata visokog učilišta</w:t>
            </w:r>
            <w:r w:rsidR="00631954" w:rsidRPr="009A400F">
              <w:rPr>
                <w:rFonts w:ascii="Times New Roman" w:hAnsi="Times New Roman"/>
                <w:szCs w:val="20"/>
              </w:rPr>
              <w:t xml:space="preserve"> (</w:t>
            </w:r>
            <w:r w:rsidRPr="009A400F">
              <w:rPr>
                <w:rFonts w:ascii="Times New Roman" w:hAnsi="Times New Roman"/>
                <w:b/>
                <w:szCs w:val="20"/>
              </w:rPr>
              <w:t>Koeficijent 0,5</w:t>
            </w:r>
            <w:r w:rsidR="00631954" w:rsidRPr="009A400F">
              <w:rPr>
                <w:rFonts w:ascii="Times New Roman" w:hAnsi="Times New Roman"/>
                <w:b/>
                <w:szCs w:val="20"/>
              </w:rPr>
              <w:t>)</w:t>
            </w:r>
          </w:p>
        </w:tc>
        <w:tc>
          <w:tcPr>
            <w:tcW w:w="1842" w:type="dxa"/>
          </w:tcPr>
          <w:p w14:paraId="04EDD2B0" w14:textId="77777777" w:rsidR="00D95D0D" w:rsidRPr="009A400F" w:rsidRDefault="00D95D0D" w:rsidP="00494BE8">
            <w:pPr>
              <w:rPr>
                <w:rFonts w:ascii="Times New Roman" w:hAnsi="Times New Roman"/>
                <w:szCs w:val="20"/>
              </w:rPr>
            </w:pPr>
          </w:p>
        </w:tc>
      </w:tr>
      <w:tr w:rsidR="00D95D0D" w:rsidRPr="009A400F" w14:paraId="4B676D54" w14:textId="77777777" w:rsidTr="00D95D0D">
        <w:tc>
          <w:tcPr>
            <w:tcW w:w="7225" w:type="dxa"/>
          </w:tcPr>
          <w:p w14:paraId="545747AA" w14:textId="4CC541DA" w:rsidR="00D95D0D" w:rsidRPr="009A400F" w:rsidRDefault="00D95D0D" w:rsidP="00631954">
            <w:pPr>
              <w:rPr>
                <w:rFonts w:ascii="Times New Roman" w:hAnsi="Times New Roman"/>
                <w:b/>
                <w:szCs w:val="20"/>
              </w:rPr>
            </w:pPr>
            <w:r w:rsidRPr="009A400F">
              <w:rPr>
                <w:rFonts w:ascii="Times New Roman" w:hAnsi="Times New Roman"/>
                <w:szCs w:val="20"/>
              </w:rPr>
              <w:t>Ukupan broj naslovnih</w:t>
            </w:r>
            <w:r w:rsidR="00A80C8C" w:rsidRPr="009A400F">
              <w:rPr>
                <w:rFonts w:ascii="Times New Roman" w:hAnsi="Times New Roman"/>
                <w:szCs w:val="20"/>
              </w:rPr>
              <w:t>*</w:t>
            </w:r>
            <w:r w:rsidRPr="009A400F">
              <w:rPr>
                <w:rFonts w:ascii="Times New Roman" w:hAnsi="Times New Roman"/>
                <w:szCs w:val="20"/>
              </w:rPr>
              <w:t xml:space="preserve"> nastavnika visokog učilišta</w:t>
            </w:r>
            <w:r w:rsidRPr="009A400F">
              <w:rPr>
                <w:rFonts w:ascii="Times New Roman" w:hAnsi="Times New Roman"/>
                <w:b/>
                <w:szCs w:val="20"/>
              </w:rPr>
              <w:t xml:space="preserve"> </w:t>
            </w:r>
            <w:r w:rsidR="00631954" w:rsidRPr="009A400F">
              <w:rPr>
                <w:rFonts w:ascii="Times New Roman" w:hAnsi="Times New Roman"/>
                <w:b/>
                <w:szCs w:val="20"/>
              </w:rPr>
              <w:t>(</w:t>
            </w:r>
            <w:r w:rsidRPr="009A400F">
              <w:rPr>
                <w:rFonts w:ascii="Times New Roman" w:hAnsi="Times New Roman"/>
                <w:b/>
                <w:szCs w:val="20"/>
              </w:rPr>
              <w:t>Koeficijent 0,5</w:t>
            </w:r>
            <w:r w:rsidR="00631954" w:rsidRPr="009A400F">
              <w:rPr>
                <w:rFonts w:ascii="Times New Roman" w:hAnsi="Times New Roman"/>
                <w:b/>
                <w:szCs w:val="20"/>
              </w:rPr>
              <w:t>)</w:t>
            </w:r>
          </w:p>
        </w:tc>
        <w:tc>
          <w:tcPr>
            <w:tcW w:w="1842" w:type="dxa"/>
          </w:tcPr>
          <w:p w14:paraId="33652C76" w14:textId="77777777" w:rsidR="00D95D0D" w:rsidRPr="009A400F" w:rsidRDefault="00D95D0D" w:rsidP="00494BE8">
            <w:pPr>
              <w:rPr>
                <w:rFonts w:ascii="Times New Roman" w:hAnsi="Times New Roman"/>
                <w:b/>
                <w:szCs w:val="20"/>
              </w:rPr>
            </w:pPr>
          </w:p>
        </w:tc>
      </w:tr>
      <w:tr w:rsidR="00D95D0D" w:rsidRPr="009A400F" w14:paraId="070D7BE0" w14:textId="77777777" w:rsidTr="00D95D0D">
        <w:trPr>
          <w:trHeight w:val="346"/>
        </w:trPr>
        <w:tc>
          <w:tcPr>
            <w:tcW w:w="7225" w:type="dxa"/>
            <w:shd w:val="clear" w:color="auto" w:fill="DEEAF6" w:themeFill="accent1" w:themeFillTint="33"/>
          </w:tcPr>
          <w:p w14:paraId="59DA0DC6" w14:textId="5AE9B817" w:rsidR="00D95D0D" w:rsidRPr="009A400F" w:rsidRDefault="00D95D0D" w:rsidP="00D95D0D">
            <w:pPr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 w:rsidRPr="009A400F">
              <w:rPr>
                <w:rFonts w:ascii="Times New Roman" w:hAnsi="Times New Roman"/>
                <w:b/>
                <w:bCs/>
                <w:szCs w:val="20"/>
              </w:rPr>
              <w:t>II. UKUPNO NASTAVNIKA NA INSTITUCIJI:</w:t>
            </w:r>
          </w:p>
        </w:tc>
        <w:tc>
          <w:tcPr>
            <w:tcW w:w="1842" w:type="dxa"/>
            <w:shd w:val="clear" w:color="auto" w:fill="DEEAF6" w:themeFill="accent1" w:themeFillTint="33"/>
          </w:tcPr>
          <w:p w14:paraId="1D4F521A" w14:textId="77777777" w:rsidR="00D95D0D" w:rsidRPr="009A400F" w:rsidRDefault="00D95D0D" w:rsidP="00494BE8">
            <w:pPr>
              <w:rPr>
                <w:rFonts w:ascii="Times New Roman" w:hAnsi="Times New Roman"/>
                <w:szCs w:val="20"/>
              </w:rPr>
            </w:pPr>
          </w:p>
        </w:tc>
      </w:tr>
      <w:tr w:rsidR="00D95D0D" w:rsidRPr="009A400F" w14:paraId="5180DDBB" w14:textId="77777777" w:rsidTr="00D95D0D">
        <w:tc>
          <w:tcPr>
            <w:tcW w:w="7225" w:type="dxa"/>
            <w:shd w:val="clear" w:color="auto" w:fill="9CC2E5" w:themeFill="accent1" w:themeFillTint="99"/>
          </w:tcPr>
          <w:p w14:paraId="2B55FE58" w14:textId="552683CA" w:rsidR="00D95D0D" w:rsidRPr="009A400F" w:rsidRDefault="00D95D0D" w:rsidP="00D95D0D">
            <w:pPr>
              <w:jc w:val="center"/>
              <w:rPr>
                <w:rFonts w:ascii="Times New Roman" w:hAnsi="Times New Roman"/>
                <w:b/>
                <w:szCs w:val="20"/>
              </w:rPr>
            </w:pPr>
            <w:r w:rsidRPr="009A400F">
              <w:rPr>
                <w:rFonts w:ascii="Times New Roman" w:hAnsi="Times New Roman"/>
                <w:b/>
                <w:szCs w:val="20"/>
              </w:rPr>
              <w:t>OMJER NASTAVNIK (II.) / STUDENT (I.)</w:t>
            </w:r>
          </w:p>
        </w:tc>
        <w:tc>
          <w:tcPr>
            <w:tcW w:w="1842" w:type="dxa"/>
            <w:shd w:val="clear" w:color="auto" w:fill="9CC2E5" w:themeFill="accent1" w:themeFillTint="99"/>
          </w:tcPr>
          <w:p w14:paraId="1D0B31C4" w14:textId="77777777" w:rsidR="00D95D0D" w:rsidRPr="009A400F" w:rsidRDefault="00D95D0D" w:rsidP="00D95D0D">
            <w:pPr>
              <w:jc w:val="center"/>
              <w:rPr>
                <w:rFonts w:ascii="Times New Roman" w:hAnsi="Times New Roman"/>
                <w:szCs w:val="20"/>
              </w:rPr>
            </w:pPr>
          </w:p>
        </w:tc>
      </w:tr>
    </w:tbl>
    <w:p w14:paraId="0ED2E156" w14:textId="5C33A140" w:rsidR="00D95D0D" w:rsidRPr="009A400F" w:rsidRDefault="00D95D0D" w:rsidP="00A80C8C">
      <w:pPr>
        <w:spacing w:before="240"/>
        <w:rPr>
          <w:rFonts w:eastAsia="Calibri"/>
          <w:i/>
          <w:sz w:val="20"/>
          <w:szCs w:val="20"/>
        </w:rPr>
      </w:pPr>
      <w:r w:rsidRPr="009A400F">
        <w:rPr>
          <w:rFonts w:eastAsia="Calibri"/>
        </w:rPr>
        <w:t>*</w:t>
      </w:r>
      <w:r w:rsidR="00D76817" w:rsidRPr="009A400F">
        <w:rPr>
          <w:rFonts w:eastAsia="Calibri"/>
          <w:i/>
          <w:sz w:val="20"/>
          <w:szCs w:val="20"/>
        </w:rPr>
        <w:t>Odnosi se</w:t>
      </w:r>
      <w:r w:rsidRPr="009A400F">
        <w:rPr>
          <w:rFonts w:eastAsia="Calibri"/>
          <w:i/>
          <w:sz w:val="20"/>
          <w:szCs w:val="20"/>
        </w:rPr>
        <w:t xml:space="preserve"> na naslovne nastavnike u tekućoj akademskoj godini.</w:t>
      </w:r>
      <w:r w:rsidR="008604E1" w:rsidRPr="009A400F">
        <w:rPr>
          <w:rFonts w:eastAsia="Calibri"/>
          <w:i/>
          <w:sz w:val="20"/>
          <w:szCs w:val="20"/>
        </w:rPr>
        <w:t xml:space="preserve"> Ako je naslovni nastavnik angažiran na više visokih učilišta, koeficijent 0,5 može se uračunati samo za jedno visoko učilište.</w:t>
      </w:r>
    </w:p>
    <w:p w14:paraId="4B1B64BA" w14:textId="77777777" w:rsidR="00D95D0D" w:rsidRPr="009A400F" w:rsidRDefault="00D95D0D" w:rsidP="00D95D0D">
      <w:pPr>
        <w:keepNext/>
        <w:keepLines/>
        <w:suppressAutoHyphens/>
        <w:spacing w:before="40" w:after="0" w:line="240" w:lineRule="auto"/>
        <w:outlineLvl w:val="1"/>
        <w:rPr>
          <w:rFonts w:eastAsia="Calibri"/>
        </w:rPr>
      </w:pPr>
    </w:p>
    <w:p w14:paraId="3470BC39" w14:textId="421D1DA7" w:rsidR="00D95D0D" w:rsidRPr="009A400F" w:rsidRDefault="00D95D0D" w:rsidP="0057453C">
      <w:pPr>
        <w:pStyle w:val="Heading2"/>
        <w:rPr>
          <w:lang w:bidi="en-US"/>
        </w:rPr>
      </w:pPr>
      <w:bookmarkStart w:id="23" w:name="_Toc135748495"/>
      <w:bookmarkStart w:id="24" w:name="_Toc135753889"/>
      <w:bookmarkStart w:id="25" w:name="_Toc135826637"/>
      <w:bookmarkStart w:id="26" w:name="_Toc135826900"/>
      <w:bookmarkStart w:id="27" w:name="_Toc135826937"/>
      <w:bookmarkStart w:id="28" w:name="_Toc140067849"/>
      <w:r w:rsidRPr="009A400F">
        <w:rPr>
          <w:lang w:bidi="en-US"/>
        </w:rPr>
        <w:t xml:space="preserve">Tablica </w:t>
      </w:r>
      <w:r w:rsidR="005514B3" w:rsidRPr="009A400F">
        <w:rPr>
          <w:lang w:bidi="en-US"/>
        </w:rPr>
        <w:t>1</w:t>
      </w:r>
      <w:r w:rsidR="00494BE8" w:rsidRPr="009A400F">
        <w:rPr>
          <w:lang w:bidi="en-US"/>
        </w:rPr>
        <w:t>b</w:t>
      </w:r>
      <w:r w:rsidRPr="009A400F">
        <w:rPr>
          <w:lang w:bidi="en-US"/>
        </w:rPr>
        <w:t>. Vrijednost svih oblika neposredne nastave na studijskom programu</w:t>
      </w:r>
      <w:bookmarkEnd w:id="22"/>
      <w:r w:rsidR="00393DAB" w:rsidRPr="009A400F">
        <w:rPr>
          <w:lang w:bidi="en-US"/>
        </w:rPr>
        <w:t xml:space="preserve"> (čl. 12. st. </w:t>
      </w:r>
      <w:r w:rsidR="00D76817" w:rsidRPr="009A400F">
        <w:rPr>
          <w:lang w:bidi="en-US"/>
        </w:rPr>
        <w:t>2</w:t>
      </w:r>
      <w:r w:rsidR="00393DAB" w:rsidRPr="009A400F">
        <w:rPr>
          <w:lang w:bidi="en-US"/>
        </w:rPr>
        <w:t>. ZOK-a)</w:t>
      </w:r>
      <w:bookmarkEnd w:id="23"/>
      <w:bookmarkEnd w:id="24"/>
      <w:bookmarkEnd w:id="25"/>
      <w:bookmarkEnd w:id="26"/>
      <w:bookmarkEnd w:id="27"/>
      <w:bookmarkEnd w:id="28"/>
    </w:p>
    <w:p w14:paraId="63F1A8AD" w14:textId="3469ECD8" w:rsidR="00D95D0D" w:rsidRPr="009A400F" w:rsidRDefault="00D76817" w:rsidP="00A360D4">
      <w:pPr>
        <w:jc w:val="both"/>
        <w:rPr>
          <w:color w:val="A5A5A5" w:themeColor="accent3"/>
          <w:sz w:val="20"/>
          <w:szCs w:val="20"/>
        </w:rPr>
      </w:pPr>
      <w:bookmarkStart w:id="29" w:name="_Toc135748496"/>
      <w:bookmarkStart w:id="30" w:name="_Toc135753890"/>
      <w:r w:rsidRPr="009A400F">
        <w:rPr>
          <w:color w:val="A5A5A5" w:themeColor="accent3"/>
          <w:sz w:val="20"/>
          <w:szCs w:val="20"/>
        </w:rPr>
        <w:t>U svrhu inicijalne akreditacije studija visoko učilište treba u punom radnom vremenu zapošljavati nastavnike koji izvode kolegije u ukupnoj vrijednosti najmanje 50</w:t>
      </w:r>
      <w:r w:rsidR="002A6251" w:rsidRPr="009A400F">
        <w:rPr>
          <w:color w:val="A5A5A5" w:themeColor="accent3"/>
          <w:sz w:val="20"/>
          <w:szCs w:val="20"/>
        </w:rPr>
        <w:t xml:space="preserve"> </w:t>
      </w:r>
      <w:r w:rsidRPr="009A400F">
        <w:rPr>
          <w:color w:val="A5A5A5" w:themeColor="accent3"/>
          <w:sz w:val="20"/>
          <w:szCs w:val="20"/>
        </w:rPr>
        <w:t>% svih oblika neposredne nastave za sveučilišni studij odnosno 35</w:t>
      </w:r>
      <w:r w:rsidR="002A6251" w:rsidRPr="009A400F">
        <w:rPr>
          <w:color w:val="A5A5A5" w:themeColor="accent3"/>
          <w:sz w:val="20"/>
          <w:szCs w:val="20"/>
        </w:rPr>
        <w:t xml:space="preserve"> </w:t>
      </w:r>
      <w:r w:rsidRPr="009A400F">
        <w:rPr>
          <w:color w:val="A5A5A5" w:themeColor="accent3"/>
          <w:sz w:val="20"/>
          <w:szCs w:val="20"/>
        </w:rPr>
        <w:t>% svih oblika neposredne nastave za stručni studij.</w:t>
      </w:r>
      <w:bookmarkEnd w:id="29"/>
      <w:bookmarkEnd w:id="30"/>
    </w:p>
    <w:p w14:paraId="14FEBDC2" w14:textId="77777777" w:rsidR="00D76817" w:rsidRPr="009A400F" w:rsidRDefault="00D76817" w:rsidP="00D95D0D">
      <w:pPr>
        <w:keepNext/>
        <w:keepLines/>
        <w:suppressAutoHyphens/>
        <w:spacing w:before="40" w:after="0" w:line="240" w:lineRule="auto"/>
        <w:outlineLvl w:val="1"/>
        <w:rPr>
          <w:rFonts w:eastAsia="Calibri"/>
          <w:b/>
          <w:color w:val="2E74B5"/>
          <w:lang w:bidi="en-US"/>
        </w:rPr>
      </w:pPr>
    </w:p>
    <w:p w14:paraId="2332503A" w14:textId="77777777" w:rsidR="001B757C" w:rsidRPr="009A400F" w:rsidRDefault="001B757C" w:rsidP="001B757C">
      <w:pPr>
        <w:pStyle w:val="Heading6"/>
        <w:numPr>
          <w:ilvl w:val="0"/>
          <w:numId w:val="0"/>
        </w:numPr>
        <w:ind w:left="1152" w:hanging="1152"/>
      </w:pPr>
      <w:r w:rsidRPr="009A400F">
        <w:t>Naziv studijskog programa (vrsta, razina, šifra iz Upisnika SP i šifra zapisa u Upisniku SP)</w:t>
      </w: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7650"/>
        <w:gridCol w:w="1883"/>
      </w:tblGrid>
      <w:tr w:rsidR="00D95D0D" w:rsidRPr="009A400F" w14:paraId="54EA290B" w14:textId="77777777" w:rsidTr="001B757C">
        <w:trPr>
          <w:trHeight w:val="476"/>
        </w:trPr>
        <w:tc>
          <w:tcPr>
            <w:tcW w:w="7650" w:type="dxa"/>
            <w:shd w:val="clear" w:color="auto" w:fill="F2F2F2" w:themeFill="background1" w:themeFillShade="F2"/>
          </w:tcPr>
          <w:p w14:paraId="48E0EA1C" w14:textId="35F1579C" w:rsidR="00D95D0D" w:rsidRPr="009A400F" w:rsidRDefault="00D95D0D" w:rsidP="00494BE8">
            <w:pPr>
              <w:jc w:val="both"/>
              <w:rPr>
                <w:rFonts w:ascii="Times New Roman" w:hAnsi="Times New Roman"/>
                <w:b/>
              </w:rPr>
            </w:pPr>
            <w:r w:rsidRPr="009A400F">
              <w:rPr>
                <w:rFonts w:ascii="Times New Roman" w:hAnsi="Times New Roman"/>
                <w:b/>
              </w:rPr>
              <w:t>Ukupan broj kontakt sati neposredne nastave na studijskom programu</w:t>
            </w:r>
            <w:r w:rsidR="001B757C" w:rsidRPr="009A400F">
              <w:rPr>
                <w:rFonts w:ascii="Times New Roman" w:hAnsi="Times New Roman"/>
                <w:b/>
              </w:rPr>
              <w:t xml:space="preserve"> (A)</w:t>
            </w:r>
          </w:p>
        </w:tc>
        <w:tc>
          <w:tcPr>
            <w:tcW w:w="1883" w:type="dxa"/>
            <w:shd w:val="clear" w:color="auto" w:fill="F2F2F2" w:themeFill="background1" w:themeFillShade="F2"/>
            <w:vAlign w:val="center"/>
          </w:tcPr>
          <w:p w14:paraId="77821846" w14:textId="77777777" w:rsidR="00D95D0D" w:rsidRPr="009A400F" w:rsidRDefault="00D95D0D" w:rsidP="00494BE8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</w:tbl>
    <w:p w14:paraId="36356F53" w14:textId="77777777" w:rsidR="00D95D0D" w:rsidRPr="009A400F" w:rsidRDefault="00D95D0D" w:rsidP="00D95D0D">
      <w:pPr>
        <w:suppressAutoHyphens/>
        <w:spacing w:after="0" w:line="240" w:lineRule="auto"/>
        <w:jc w:val="both"/>
        <w:rPr>
          <w:rFonts w:eastAsia="Calibri"/>
          <w:b/>
          <w:sz w:val="20"/>
          <w:szCs w:val="20"/>
        </w:rPr>
      </w:pPr>
    </w:p>
    <w:p w14:paraId="3AFCA54F" w14:textId="77777777" w:rsidR="00D95D0D" w:rsidRPr="009A400F" w:rsidRDefault="00D95D0D" w:rsidP="00D95D0D">
      <w:pPr>
        <w:suppressAutoHyphens/>
        <w:spacing w:after="0" w:line="240" w:lineRule="auto"/>
        <w:jc w:val="both"/>
        <w:rPr>
          <w:rFonts w:eastAsia="Calibri"/>
          <w:b/>
          <w:sz w:val="20"/>
          <w:szCs w:val="20"/>
        </w:rPr>
      </w:pP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1640"/>
        <w:gridCol w:w="1150"/>
        <w:gridCol w:w="1522"/>
        <w:gridCol w:w="1190"/>
        <w:gridCol w:w="1347"/>
        <w:gridCol w:w="1274"/>
        <w:gridCol w:w="2071"/>
      </w:tblGrid>
      <w:tr w:rsidR="00D95D0D" w:rsidRPr="009A400F" w14:paraId="10657579" w14:textId="77777777" w:rsidTr="001B757C">
        <w:tc>
          <w:tcPr>
            <w:tcW w:w="2830" w:type="dxa"/>
            <w:shd w:val="clear" w:color="auto" w:fill="DEEAF6" w:themeFill="accent1" w:themeFillTint="33"/>
            <w:vAlign w:val="center"/>
          </w:tcPr>
          <w:p w14:paraId="095E9F98" w14:textId="2E17DC08" w:rsidR="00D95D0D" w:rsidRPr="009A400F" w:rsidRDefault="00D95D0D" w:rsidP="00494BE8">
            <w:pPr>
              <w:jc w:val="center"/>
              <w:rPr>
                <w:rFonts w:ascii="Times New Roman" w:hAnsi="Times New Roman"/>
                <w:b/>
              </w:rPr>
            </w:pPr>
            <w:r w:rsidRPr="009A400F">
              <w:rPr>
                <w:rFonts w:ascii="Times New Roman" w:hAnsi="Times New Roman"/>
                <w:b/>
              </w:rPr>
              <w:t>Ime i prezime nastavnika</w:t>
            </w:r>
          </w:p>
        </w:tc>
        <w:tc>
          <w:tcPr>
            <w:tcW w:w="1714" w:type="dxa"/>
            <w:shd w:val="clear" w:color="auto" w:fill="DEEAF6" w:themeFill="accent1" w:themeFillTint="33"/>
            <w:vAlign w:val="center"/>
          </w:tcPr>
          <w:p w14:paraId="0E1D402C" w14:textId="77777777" w:rsidR="00D95D0D" w:rsidRPr="009A400F" w:rsidRDefault="00D95D0D" w:rsidP="00494BE8">
            <w:pPr>
              <w:jc w:val="center"/>
              <w:rPr>
                <w:rFonts w:ascii="Times New Roman" w:hAnsi="Times New Roman"/>
                <w:b/>
              </w:rPr>
            </w:pPr>
            <w:r w:rsidRPr="009A400F">
              <w:rPr>
                <w:rFonts w:ascii="Times New Roman" w:hAnsi="Times New Roman"/>
                <w:b/>
              </w:rPr>
              <w:t>Naziv kolegija</w:t>
            </w:r>
          </w:p>
        </w:tc>
        <w:tc>
          <w:tcPr>
            <w:tcW w:w="2175" w:type="dxa"/>
            <w:shd w:val="clear" w:color="auto" w:fill="DEEAF6" w:themeFill="accent1" w:themeFillTint="33"/>
            <w:vAlign w:val="center"/>
          </w:tcPr>
          <w:p w14:paraId="13338312" w14:textId="77777777" w:rsidR="00D95D0D" w:rsidRPr="009A400F" w:rsidRDefault="00D95D0D" w:rsidP="00494BE8">
            <w:pPr>
              <w:jc w:val="center"/>
              <w:rPr>
                <w:rFonts w:ascii="Times New Roman" w:hAnsi="Times New Roman"/>
                <w:b/>
              </w:rPr>
            </w:pPr>
            <w:r w:rsidRPr="009A400F">
              <w:rPr>
                <w:rFonts w:ascii="Times New Roman" w:hAnsi="Times New Roman"/>
                <w:b/>
              </w:rPr>
              <w:t>Predavanja</w:t>
            </w:r>
          </w:p>
        </w:tc>
        <w:tc>
          <w:tcPr>
            <w:tcW w:w="2164" w:type="dxa"/>
            <w:shd w:val="clear" w:color="auto" w:fill="DEEAF6" w:themeFill="accent1" w:themeFillTint="33"/>
            <w:vAlign w:val="center"/>
          </w:tcPr>
          <w:p w14:paraId="3A380E06" w14:textId="77777777" w:rsidR="00D95D0D" w:rsidRPr="009A400F" w:rsidRDefault="00D95D0D" w:rsidP="00494BE8">
            <w:pPr>
              <w:jc w:val="center"/>
              <w:rPr>
                <w:rFonts w:ascii="Times New Roman" w:hAnsi="Times New Roman"/>
                <w:b/>
              </w:rPr>
            </w:pPr>
            <w:r w:rsidRPr="009A400F">
              <w:rPr>
                <w:rFonts w:ascii="Times New Roman" w:hAnsi="Times New Roman"/>
                <w:b/>
              </w:rPr>
              <w:t>Vježbe</w:t>
            </w:r>
          </w:p>
        </w:tc>
        <w:tc>
          <w:tcPr>
            <w:tcW w:w="2169" w:type="dxa"/>
            <w:shd w:val="clear" w:color="auto" w:fill="DEEAF6" w:themeFill="accent1" w:themeFillTint="33"/>
            <w:vAlign w:val="center"/>
          </w:tcPr>
          <w:p w14:paraId="137ED6C5" w14:textId="77777777" w:rsidR="00D95D0D" w:rsidRPr="009A400F" w:rsidRDefault="00D95D0D" w:rsidP="00494BE8">
            <w:pPr>
              <w:jc w:val="center"/>
              <w:rPr>
                <w:rFonts w:ascii="Times New Roman" w:hAnsi="Times New Roman"/>
                <w:b/>
              </w:rPr>
            </w:pPr>
            <w:r w:rsidRPr="009A400F">
              <w:rPr>
                <w:rFonts w:ascii="Times New Roman" w:hAnsi="Times New Roman"/>
                <w:b/>
              </w:rPr>
              <w:t>Seminari</w:t>
            </w:r>
          </w:p>
        </w:tc>
        <w:tc>
          <w:tcPr>
            <w:tcW w:w="2168" w:type="dxa"/>
            <w:shd w:val="clear" w:color="auto" w:fill="DEEAF6" w:themeFill="accent1" w:themeFillTint="33"/>
            <w:vAlign w:val="center"/>
          </w:tcPr>
          <w:p w14:paraId="04020E33" w14:textId="77777777" w:rsidR="00D95D0D" w:rsidRPr="009A400F" w:rsidRDefault="00D95D0D" w:rsidP="00494BE8">
            <w:pPr>
              <w:jc w:val="center"/>
              <w:rPr>
                <w:rFonts w:ascii="Times New Roman" w:hAnsi="Times New Roman"/>
                <w:b/>
              </w:rPr>
            </w:pPr>
            <w:r w:rsidRPr="009A400F">
              <w:rPr>
                <w:rFonts w:ascii="Times New Roman" w:hAnsi="Times New Roman"/>
                <w:b/>
              </w:rPr>
              <w:t>Ukupno u kontakt satima</w:t>
            </w:r>
          </w:p>
        </w:tc>
        <w:tc>
          <w:tcPr>
            <w:tcW w:w="2168" w:type="dxa"/>
            <w:shd w:val="clear" w:color="auto" w:fill="DEEAF6" w:themeFill="accent1" w:themeFillTint="33"/>
            <w:vAlign w:val="center"/>
          </w:tcPr>
          <w:p w14:paraId="5DE76AB4" w14:textId="77777777" w:rsidR="00D95D0D" w:rsidRPr="009A400F" w:rsidRDefault="00D95D0D" w:rsidP="00494BE8">
            <w:pPr>
              <w:jc w:val="center"/>
              <w:rPr>
                <w:rFonts w:ascii="Times New Roman" w:hAnsi="Times New Roman"/>
                <w:b/>
              </w:rPr>
            </w:pPr>
            <w:r w:rsidRPr="009A400F">
              <w:rPr>
                <w:rFonts w:ascii="Times New Roman" w:hAnsi="Times New Roman"/>
                <w:b/>
              </w:rPr>
              <w:t>Ukupno u %</w:t>
            </w:r>
          </w:p>
          <w:p w14:paraId="11F573BB" w14:textId="235D90C1" w:rsidR="00D95D0D" w:rsidRPr="009A400F" w:rsidRDefault="00D95D0D" w:rsidP="00494BE8">
            <w:pPr>
              <w:jc w:val="center"/>
              <w:rPr>
                <w:rFonts w:ascii="Times New Roman" w:hAnsi="Times New Roman"/>
                <w:b/>
              </w:rPr>
            </w:pPr>
            <w:r w:rsidRPr="009A400F">
              <w:rPr>
                <w:rFonts w:ascii="Times New Roman" w:hAnsi="Times New Roman"/>
                <w:b/>
              </w:rPr>
              <w:t>Kontakt sati nastavnika/kontakt sati programa</w:t>
            </w:r>
            <w:r w:rsidR="001B757C" w:rsidRPr="009A400F">
              <w:rPr>
                <w:rFonts w:ascii="Times New Roman" w:hAnsi="Times New Roman"/>
                <w:b/>
              </w:rPr>
              <w:t xml:space="preserve"> (A)</w:t>
            </w:r>
          </w:p>
        </w:tc>
      </w:tr>
      <w:tr w:rsidR="00D95D0D" w:rsidRPr="009A400F" w14:paraId="58BF1020" w14:textId="77777777" w:rsidTr="00494BE8">
        <w:tc>
          <w:tcPr>
            <w:tcW w:w="2830" w:type="dxa"/>
          </w:tcPr>
          <w:p w14:paraId="1F5860B3" w14:textId="77777777" w:rsidR="00D95D0D" w:rsidRPr="009A400F" w:rsidRDefault="00D95D0D" w:rsidP="00494BE8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714" w:type="dxa"/>
          </w:tcPr>
          <w:p w14:paraId="1C828048" w14:textId="77777777" w:rsidR="00D95D0D" w:rsidRPr="009A400F" w:rsidRDefault="00D95D0D" w:rsidP="00494BE8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175" w:type="dxa"/>
          </w:tcPr>
          <w:p w14:paraId="5580080C" w14:textId="77777777" w:rsidR="00D95D0D" w:rsidRPr="009A400F" w:rsidRDefault="00D95D0D" w:rsidP="00494BE8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164" w:type="dxa"/>
          </w:tcPr>
          <w:p w14:paraId="2BC18F8C" w14:textId="77777777" w:rsidR="00D95D0D" w:rsidRPr="009A400F" w:rsidRDefault="00D95D0D" w:rsidP="00494BE8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169" w:type="dxa"/>
          </w:tcPr>
          <w:p w14:paraId="3BACC9DF" w14:textId="77777777" w:rsidR="00D95D0D" w:rsidRPr="009A400F" w:rsidRDefault="00D95D0D" w:rsidP="00494BE8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168" w:type="dxa"/>
          </w:tcPr>
          <w:p w14:paraId="6EC94BF2" w14:textId="77777777" w:rsidR="00D95D0D" w:rsidRPr="009A400F" w:rsidRDefault="00D95D0D" w:rsidP="00494BE8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168" w:type="dxa"/>
          </w:tcPr>
          <w:p w14:paraId="3B737E3F" w14:textId="77777777" w:rsidR="00D95D0D" w:rsidRPr="009A400F" w:rsidRDefault="00D95D0D" w:rsidP="00494BE8">
            <w:pPr>
              <w:jc w:val="both"/>
              <w:rPr>
                <w:rFonts w:ascii="Times New Roman" w:hAnsi="Times New Roman"/>
                <w:b/>
              </w:rPr>
            </w:pPr>
          </w:p>
        </w:tc>
      </w:tr>
      <w:tr w:rsidR="00D95D0D" w:rsidRPr="009A400F" w14:paraId="08140B06" w14:textId="77777777" w:rsidTr="00494BE8">
        <w:tc>
          <w:tcPr>
            <w:tcW w:w="2830" w:type="dxa"/>
          </w:tcPr>
          <w:p w14:paraId="34DA8247" w14:textId="77777777" w:rsidR="00D95D0D" w:rsidRPr="009A400F" w:rsidRDefault="00D95D0D" w:rsidP="00494BE8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714" w:type="dxa"/>
          </w:tcPr>
          <w:p w14:paraId="3DC4B1CA" w14:textId="77777777" w:rsidR="00D95D0D" w:rsidRPr="009A400F" w:rsidRDefault="00D95D0D" w:rsidP="00494BE8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175" w:type="dxa"/>
          </w:tcPr>
          <w:p w14:paraId="3DE55D9C" w14:textId="77777777" w:rsidR="00D95D0D" w:rsidRPr="009A400F" w:rsidRDefault="00D95D0D" w:rsidP="00494BE8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164" w:type="dxa"/>
          </w:tcPr>
          <w:p w14:paraId="23451199" w14:textId="77777777" w:rsidR="00D95D0D" w:rsidRPr="009A400F" w:rsidRDefault="00D95D0D" w:rsidP="00494BE8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169" w:type="dxa"/>
          </w:tcPr>
          <w:p w14:paraId="2BC0F1F3" w14:textId="77777777" w:rsidR="00D95D0D" w:rsidRPr="009A400F" w:rsidRDefault="00D95D0D" w:rsidP="00494BE8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168" w:type="dxa"/>
          </w:tcPr>
          <w:p w14:paraId="240EC92D" w14:textId="77777777" w:rsidR="00D95D0D" w:rsidRPr="009A400F" w:rsidRDefault="00D95D0D" w:rsidP="00494BE8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168" w:type="dxa"/>
          </w:tcPr>
          <w:p w14:paraId="66488B47" w14:textId="77777777" w:rsidR="00D95D0D" w:rsidRPr="009A400F" w:rsidRDefault="00D95D0D" w:rsidP="00494BE8">
            <w:pPr>
              <w:jc w:val="both"/>
              <w:rPr>
                <w:rFonts w:ascii="Times New Roman" w:hAnsi="Times New Roman"/>
                <w:b/>
              </w:rPr>
            </w:pPr>
          </w:p>
        </w:tc>
      </w:tr>
      <w:tr w:rsidR="00D95D0D" w:rsidRPr="009A400F" w14:paraId="17C3AF7E" w14:textId="77777777" w:rsidTr="00494BE8">
        <w:tc>
          <w:tcPr>
            <w:tcW w:w="2830" w:type="dxa"/>
            <w:tcBorders>
              <w:bottom w:val="single" w:sz="4" w:space="0" w:color="auto"/>
            </w:tcBorders>
          </w:tcPr>
          <w:p w14:paraId="03F78BB2" w14:textId="77777777" w:rsidR="00D95D0D" w:rsidRPr="009A400F" w:rsidRDefault="00D95D0D" w:rsidP="00494BE8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714" w:type="dxa"/>
            <w:tcBorders>
              <w:bottom w:val="single" w:sz="4" w:space="0" w:color="auto"/>
            </w:tcBorders>
          </w:tcPr>
          <w:p w14:paraId="4AB6ED13" w14:textId="77777777" w:rsidR="00D95D0D" w:rsidRPr="009A400F" w:rsidRDefault="00D95D0D" w:rsidP="00494BE8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175" w:type="dxa"/>
            <w:tcBorders>
              <w:bottom w:val="single" w:sz="4" w:space="0" w:color="auto"/>
            </w:tcBorders>
          </w:tcPr>
          <w:p w14:paraId="66B1E1B1" w14:textId="77777777" w:rsidR="00D95D0D" w:rsidRPr="009A400F" w:rsidRDefault="00D95D0D" w:rsidP="00494BE8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164" w:type="dxa"/>
            <w:tcBorders>
              <w:bottom w:val="single" w:sz="4" w:space="0" w:color="auto"/>
            </w:tcBorders>
          </w:tcPr>
          <w:p w14:paraId="512C43CD" w14:textId="77777777" w:rsidR="00D95D0D" w:rsidRPr="009A400F" w:rsidRDefault="00D95D0D" w:rsidP="00494BE8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169" w:type="dxa"/>
            <w:tcBorders>
              <w:bottom w:val="single" w:sz="4" w:space="0" w:color="auto"/>
            </w:tcBorders>
          </w:tcPr>
          <w:p w14:paraId="2A31FD05" w14:textId="77777777" w:rsidR="00D95D0D" w:rsidRPr="009A400F" w:rsidRDefault="00D95D0D" w:rsidP="00494BE8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168" w:type="dxa"/>
          </w:tcPr>
          <w:p w14:paraId="5AC471B8" w14:textId="77777777" w:rsidR="00D95D0D" w:rsidRPr="009A400F" w:rsidRDefault="00D95D0D" w:rsidP="00494BE8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168" w:type="dxa"/>
          </w:tcPr>
          <w:p w14:paraId="3D4B95EE" w14:textId="77777777" w:rsidR="00D95D0D" w:rsidRPr="009A400F" w:rsidRDefault="00D95D0D" w:rsidP="00494BE8">
            <w:pPr>
              <w:jc w:val="both"/>
              <w:rPr>
                <w:rFonts w:ascii="Times New Roman" w:hAnsi="Times New Roman"/>
                <w:b/>
              </w:rPr>
            </w:pPr>
          </w:p>
        </w:tc>
      </w:tr>
      <w:tr w:rsidR="00D95D0D" w:rsidRPr="009A400F" w14:paraId="2FADC65B" w14:textId="77777777" w:rsidTr="00494BE8">
        <w:tc>
          <w:tcPr>
            <w:tcW w:w="2830" w:type="dxa"/>
            <w:tcBorders>
              <w:right w:val="nil"/>
            </w:tcBorders>
          </w:tcPr>
          <w:p w14:paraId="49303B0E" w14:textId="77777777" w:rsidR="00D95D0D" w:rsidRPr="009A400F" w:rsidRDefault="00D95D0D" w:rsidP="00494BE8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714" w:type="dxa"/>
            <w:tcBorders>
              <w:left w:val="nil"/>
              <w:right w:val="nil"/>
            </w:tcBorders>
          </w:tcPr>
          <w:p w14:paraId="5A567076" w14:textId="77777777" w:rsidR="00D95D0D" w:rsidRPr="009A400F" w:rsidRDefault="00D95D0D" w:rsidP="00494BE8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175" w:type="dxa"/>
            <w:tcBorders>
              <w:left w:val="nil"/>
              <w:right w:val="nil"/>
            </w:tcBorders>
          </w:tcPr>
          <w:p w14:paraId="412539AE" w14:textId="0B711319" w:rsidR="00D95D0D" w:rsidRPr="009A400F" w:rsidRDefault="001B757C" w:rsidP="00494BE8">
            <w:pPr>
              <w:jc w:val="both"/>
              <w:rPr>
                <w:rFonts w:ascii="Times New Roman" w:hAnsi="Times New Roman"/>
                <w:b/>
                <w:color w:val="FF0000"/>
              </w:rPr>
            </w:pPr>
            <w:r w:rsidRPr="009A400F">
              <w:rPr>
                <w:rFonts w:ascii="Times New Roman" w:hAnsi="Times New Roman"/>
                <w:b/>
              </w:rPr>
              <w:t>U</w:t>
            </w:r>
            <w:r w:rsidR="00D95D0D" w:rsidRPr="009A400F">
              <w:rPr>
                <w:rFonts w:ascii="Times New Roman" w:hAnsi="Times New Roman"/>
                <w:b/>
              </w:rPr>
              <w:t>kupno:</w:t>
            </w:r>
          </w:p>
        </w:tc>
        <w:tc>
          <w:tcPr>
            <w:tcW w:w="2164" w:type="dxa"/>
            <w:tcBorders>
              <w:left w:val="nil"/>
              <w:right w:val="nil"/>
            </w:tcBorders>
          </w:tcPr>
          <w:p w14:paraId="4C22A7BE" w14:textId="77777777" w:rsidR="00D95D0D" w:rsidRPr="009A400F" w:rsidRDefault="00D95D0D" w:rsidP="00494BE8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169" w:type="dxa"/>
            <w:tcBorders>
              <w:left w:val="nil"/>
            </w:tcBorders>
          </w:tcPr>
          <w:p w14:paraId="688A1490" w14:textId="77777777" w:rsidR="00D95D0D" w:rsidRPr="009A400F" w:rsidRDefault="00D95D0D" w:rsidP="00494BE8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168" w:type="dxa"/>
          </w:tcPr>
          <w:p w14:paraId="1443D1C6" w14:textId="77777777" w:rsidR="00D95D0D" w:rsidRPr="009A400F" w:rsidRDefault="00D95D0D" w:rsidP="00494BE8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168" w:type="dxa"/>
          </w:tcPr>
          <w:p w14:paraId="08D35D45" w14:textId="77777777" w:rsidR="00D95D0D" w:rsidRPr="009A400F" w:rsidRDefault="00D95D0D" w:rsidP="00494BE8">
            <w:pPr>
              <w:jc w:val="both"/>
              <w:rPr>
                <w:rFonts w:ascii="Times New Roman" w:hAnsi="Times New Roman"/>
                <w:b/>
              </w:rPr>
            </w:pPr>
          </w:p>
        </w:tc>
      </w:tr>
    </w:tbl>
    <w:p w14:paraId="389F63EE" w14:textId="71182CBD" w:rsidR="00D95D0D" w:rsidRPr="009A400F" w:rsidRDefault="00D95D0D" w:rsidP="00D95D0D">
      <w:pPr>
        <w:suppressAutoHyphens/>
        <w:spacing w:after="0" w:line="240" w:lineRule="auto"/>
        <w:jc w:val="both"/>
        <w:rPr>
          <w:rFonts w:eastAsia="Calibri"/>
          <w:b/>
          <w:szCs w:val="20"/>
        </w:rPr>
      </w:pPr>
    </w:p>
    <w:p w14:paraId="2E017DBA" w14:textId="6460E1F7" w:rsidR="00631954" w:rsidRPr="009A400F" w:rsidRDefault="00631954" w:rsidP="00B90F79">
      <w:pPr>
        <w:pStyle w:val="Heading2"/>
        <w:rPr>
          <w:lang w:bidi="en-US"/>
        </w:rPr>
      </w:pPr>
      <w:bookmarkStart w:id="31" w:name="_Toc870037"/>
      <w:bookmarkStart w:id="32" w:name="_Toc125106131"/>
      <w:bookmarkStart w:id="33" w:name="_Toc135748497"/>
    </w:p>
    <w:p w14:paraId="73C9B05F" w14:textId="77777777" w:rsidR="005B3667" w:rsidRPr="009A400F" w:rsidRDefault="005B3667" w:rsidP="005B3667">
      <w:pPr>
        <w:rPr>
          <w:lang w:bidi="en-US"/>
        </w:rPr>
      </w:pPr>
    </w:p>
    <w:p w14:paraId="7F284F71" w14:textId="77777777" w:rsidR="00631954" w:rsidRPr="009A400F" w:rsidRDefault="00631954" w:rsidP="00B90F79">
      <w:pPr>
        <w:pStyle w:val="Heading2"/>
        <w:rPr>
          <w:lang w:bidi="en-US"/>
        </w:rPr>
      </w:pPr>
    </w:p>
    <w:p w14:paraId="1E711E82" w14:textId="61B1B8CB" w:rsidR="00B90F79" w:rsidRPr="009A400F" w:rsidRDefault="00B90F79" w:rsidP="00B90F79">
      <w:pPr>
        <w:pStyle w:val="Heading2"/>
        <w:rPr>
          <w:lang w:bidi="en-US"/>
        </w:rPr>
      </w:pPr>
      <w:bookmarkStart w:id="34" w:name="_Toc135753891"/>
      <w:bookmarkStart w:id="35" w:name="_Toc135826638"/>
      <w:bookmarkStart w:id="36" w:name="_Toc135826901"/>
      <w:bookmarkStart w:id="37" w:name="_Toc135826938"/>
      <w:bookmarkStart w:id="38" w:name="_Toc140067850"/>
      <w:r w:rsidRPr="009A400F">
        <w:rPr>
          <w:lang w:bidi="en-US"/>
        </w:rPr>
        <w:t xml:space="preserve">Tablica </w:t>
      </w:r>
      <w:r w:rsidR="005514B3" w:rsidRPr="009A400F">
        <w:rPr>
          <w:lang w:bidi="en-US"/>
        </w:rPr>
        <w:t>1</w:t>
      </w:r>
      <w:r w:rsidR="00494BE8" w:rsidRPr="009A400F">
        <w:rPr>
          <w:lang w:bidi="en-US"/>
        </w:rPr>
        <w:t>c</w:t>
      </w:r>
      <w:r w:rsidRPr="009A400F">
        <w:rPr>
          <w:lang w:bidi="en-US"/>
        </w:rPr>
        <w:t>. Prostor</w:t>
      </w:r>
      <w:bookmarkEnd w:id="31"/>
      <w:r w:rsidR="00B75551" w:rsidRPr="009A400F">
        <w:rPr>
          <w:lang w:bidi="en-US"/>
        </w:rPr>
        <w:t xml:space="preserve"> i oprema</w:t>
      </w:r>
      <w:r w:rsidRPr="009A400F">
        <w:rPr>
          <w:lang w:bidi="en-US"/>
        </w:rPr>
        <w:t>*</w:t>
      </w:r>
      <w:bookmarkEnd w:id="32"/>
      <w:r w:rsidR="00393DAB" w:rsidRPr="009A400F">
        <w:rPr>
          <w:lang w:bidi="en-US"/>
        </w:rPr>
        <w:t xml:space="preserve"> (čl. 12. st. 1. </w:t>
      </w:r>
      <w:r w:rsidR="00B75551" w:rsidRPr="009A400F">
        <w:rPr>
          <w:lang w:bidi="en-US"/>
        </w:rPr>
        <w:t xml:space="preserve">i čl. 10. st. 3. </w:t>
      </w:r>
      <w:r w:rsidR="00393DAB" w:rsidRPr="009A400F">
        <w:rPr>
          <w:lang w:bidi="en-US"/>
        </w:rPr>
        <w:t>ZOK-a)</w:t>
      </w:r>
      <w:bookmarkEnd w:id="33"/>
      <w:bookmarkEnd w:id="34"/>
      <w:bookmarkEnd w:id="35"/>
      <w:bookmarkEnd w:id="36"/>
      <w:bookmarkEnd w:id="37"/>
      <w:bookmarkEnd w:id="38"/>
    </w:p>
    <w:p w14:paraId="48F239DE" w14:textId="4CFE7B4D" w:rsidR="00393DAB" w:rsidRPr="009A400F" w:rsidRDefault="00393DAB" w:rsidP="000B52F8">
      <w:pPr>
        <w:jc w:val="both"/>
        <w:rPr>
          <w:color w:val="A5A5A5" w:themeColor="accent3"/>
          <w:sz w:val="20"/>
          <w:szCs w:val="20"/>
          <w:lang w:bidi="en-US"/>
        </w:rPr>
      </w:pPr>
      <w:r w:rsidRPr="009A400F">
        <w:rPr>
          <w:color w:val="A5A5A5" w:themeColor="accent3"/>
          <w:sz w:val="20"/>
          <w:szCs w:val="20"/>
          <w:lang w:bidi="en-US"/>
        </w:rPr>
        <w:t>Visoko učilište treba osigurati najmanje 1 m</w:t>
      </w:r>
      <w:r w:rsidRPr="009A400F">
        <w:rPr>
          <w:color w:val="A5A5A5" w:themeColor="accent3"/>
          <w:sz w:val="20"/>
          <w:szCs w:val="20"/>
          <w:vertAlign w:val="superscript"/>
          <w:lang w:bidi="en-US"/>
        </w:rPr>
        <w:t>2</w:t>
      </w:r>
      <w:r w:rsidRPr="009A400F">
        <w:rPr>
          <w:color w:val="A5A5A5" w:themeColor="accent3"/>
          <w:sz w:val="20"/>
          <w:szCs w:val="20"/>
          <w:lang w:bidi="en-US"/>
        </w:rPr>
        <w:t xml:space="preserve"> prostornog kapaciteta po studentu. Prostorni kapaciteti izračunavaju se stavljanjem u odnos ukupne površine predavaonica, laboratorija i drugih prostora namijenjenih izvođenju nastave i ukupnog broja upisanih studenata na visokom učilištu.</w:t>
      </w:r>
    </w:p>
    <w:p w14:paraId="59CD1FFF" w14:textId="0CB63472" w:rsidR="00B75551" w:rsidRPr="009A400F" w:rsidRDefault="00B75551" w:rsidP="000B52F8">
      <w:pPr>
        <w:jc w:val="both"/>
        <w:rPr>
          <w:color w:val="A5A5A5" w:themeColor="accent3"/>
          <w:sz w:val="20"/>
          <w:szCs w:val="20"/>
          <w:lang w:bidi="en-US"/>
        </w:rPr>
      </w:pPr>
      <w:r w:rsidRPr="009A400F">
        <w:rPr>
          <w:color w:val="A5A5A5" w:themeColor="accent3"/>
          <w:sz w:val="20"/>
          <w:szCs w:val="20"/>
          <w:lang w:bidi="en-US"/>
        </w:rPr>
        <w:t>Visoko učilište treba osigurati odgovarajući broj računala koja su na raspolaganju studentima i bežični pristup internetu u svim prostorijama namijenjenim za studente.</w:t>
      </w:r>
    </w:p>
    <w:p w14:paraId="31A1B7C6" w14:textId="77777777" w:rsidR="00CE0314" w:rsidRPr="009A400F" w:rsidRDefault="00CE0314" w:rsidP="00CE0314">
      <w:pPr>
        <w:suppressAutoHyphens/>
        <w:spacing w:after="0" w:line="240" w:lineRule="auto"/>
        <w:jc w:val="both"/>
        <w:rPr>
          <w:rFonts w:eastAsia="Calibri"/>
          <w:i/>
          <w:sz w:val="20"/>
          <w:szCs w:val="20"/>
        </w:rPr>
      </w:pPr>
      <w:r w:rsidRPr="009A400F">
        <w:rPr>
          <w:rFonts w:eastAsia="Calibri"/>
          <w:sz w:val="20"/>
          <w:szCs w:val="20"/>
        </w:rPr>
        <w:t xml:space="preserve">* </w:t>
      </w:r>
      <w:r w:rsidRPr="009A400F">
        <w:rPr>
          <w:rFonts w:eastAsia="Calibri"/>
          <w:i/>
          <w:sz w:val="20"/>
          <w:szCs w:val="20"/>
        </w:rPr>
        <w:t>Podaci se odnose na cijelo VU jer nije moguće izdvojiti podatke prema studijskom programu.</w:t>
      </w:r>
    </w:p>
    <w:p w14:paraId="470B6355" w14:textId="0A642724" w:rsidR="00B75551" w:rsidRPr="009A400F" w:rsidRDefault="00B7555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359"/>
        <w:gridCol w:w="1269"/>
      </w:tblGrid>
      <w:tr w:rsidR="00CE0314" w:rsidRPr="009A400F" w14:paraId="70AAA2A9" w14:textId="77777777" w:rsidTr="00CE0314">
        <w:tc>
          <w:tcPr>
            <w:tcW w:w="8359" w:type="dxa"/>
          </w:tcPr>
          <w:p w14:paraId="05D853AE" w14:textId="6A6417DA" w:rsidR="00CE0314" w:rsidRPr="009A400F" w:rsidRDefault="00CE0314">
            <w:pPr>
              <w:rPr>
                <w:bCs/>
              </w:rPr>
            </w:pPr>
            <w:r w:rsidRPr="009A400F">
              <w:rPr>
                <w:bCs/>
              </w:rPr>
              <w:t xml:space="preserve"> POVRŠINA PROSTORA NAMIJENJENOG NASTAVI (A)</w:t>
            </w:r>
          </w:p>
        </w:tc>
        <w:tc>
          <w:tcPr>
            <w:tcW w:w="1269" w:type="dxa"/>
          </w:tcPr>
          <w:p w14:paraId="570EDFC0" w14:textId="37252E36" w:rsidR="00CE0314" w:rsidRPr="009A400F" w:rsidRDefault="00CE0314">
            <w:pPr>
              <w:rPr>
                <w:b/>
                <w:bCs/>
              </w:rPr>
            </w:pPr>
          </w:p>
        </w:tc>
      </w:tr>
      <w:tr w:rsidR="00CE0314" w:rsidRPr="009A400F" w14:paraId="1D153582" w14:textId="77777777" w:rsidTr="00CE0314">
        <w:tc>
          <w:tcPr>
            <w:tcW w:w="8359" w:type="dxa"/>
            <w:vAlign w:val="center"/>
          </w:tcPr>
          <w:p w14:paraId="19C072C6" w14:textId="63D5DECB" w:rsidR="00CE0314" w:rsidRPr="009A400F" w:rsidRDefault="00CE0314" w:rsidP="00CE0314">
            <w:pPr>
              <w:rPr>
                <w:rFonts w:eastAsia="Times New Roman"/>
                <w:b/>
                <w:bCs/>
              </w:rPr>
            </w:pPr>
            <w:r w:rsidRPr="009A400F">
              <w:rPr>
                <w:rFonts w:eastAsia="Times New Roman"/>
                <w:b/>
                <w:bCs/>
              </w:rPr>
              <w:t xml:space="preserve">PROSTORNI KAPACITET PO STUDENTU </w:t>
            </w:r>
            <w:r w:rsidRPr="009A400F">
              <w:rPr>
                <w:rFonts w:eastAsia="Times New Roman"/>
              </w:rPr>
              <w:t>(BROJ STUDENTA/POVRŠINA - A)</w:t>
            </w:r>
          </w:p>
        </w:tc>
        <w:tc>
          <w:tcPr>
            <w:tcW w:w="1269" w:type="dxa"/>
          </w:tcPr>
          <w:p w14:paraId="06FFC42A" w14:textId="77777777" w:rsidR="00CE0314" w:rsidRPr="009A400F" w:rsidRDefault="00CE0314" w:rsidP="00CE0314"/>
        </w:tc>
      </w:tr>
    </w:tbl>
    <w:p w14:paraId="3003DD72" w14:textId="77777777" w:rsidR="00B75551" w:rsidRPr="009A400F" w:rsidRDefault="00B75551"/>
    <w:p w14:paraId="6A8F8C1D" w14:textId="77777777" w:rsidR="00B75551" w:rsidRPr="009A400F" w:rsidRDefault="00B75551" w:rsidP="00B90F79">
      <w:pPr>
        <w:suppressAutoHyphens/>
        <w:spacing w:after="0" w:line="240" w:lineRule="auto"/>
        <w:jc w:val="both"/>
        <w:rPr>
          <w:rFonts w:eastAsia="Calibri"/>
          <w:i/>
          <w:iCs/>
          <w:sz w:val="20"/>
          <w:szCs w:val="20"/>
        </w:rPr>
      </w:pPr>
    </w:p>
    <w:p w14:paraId="4830FE61" w14:textId="614C7137" w:rsidR="00C708D5" w:rsidRPr="009A400F" w:rsidRDefault="00494BE8" w:rsidP="00494BE8">
      <w:pPr>
        <w:pStyle w:val="Heading2"/>
      </w:pPr>
      <w:bookmarkStart w:id="39" w:name="_Toc135748499"/>
      <w:bookmarkStart w:id="40" w:name="_Toc135753893"/>
      <w:bookmarkStart w:id="41" w:name="_Toc135826640"/>
      <w:bookmarkStart w:id="42" w:name="_Toc135826903"/>
      <w:bookmarkStart w:id="43" w:name="_Toc135826940"/>
      <w:bookmarkStart w:id="44" w:name="_Toc140067851"/>
      <w:r w:rsidRPr="009A400F">
        <w:t xml:space="preserve">Tablica </w:t>
      </w:r>
      <w:r w:rsidR="005514B3" w:rsidRPr="009A400F">
        <w:t>1</w:t>
      </w:r>
      <w:r w:rsidR="00EA6D8D" w:rsidRPr="009A400F">
        <w:t>d</w:t>
      </w:r>
      <w:r w:rsidRPr="009A400F">
        <w:t>. Nastavnici u polju u kojem djeluje visoko učilište</w:t>
      </w:r>
      <w:bookmarkEnd w:id="39"/>
      <w:bookmarkEnd w:id="40"/>
      <w:bookmarkEnd w:id="41"/>
      <w:bookmarkEnd w:id="42"/>
      <w:bookmarkEnd w:id="43"/>
      <w:r w:rsidR="00431D3E" w:rsidRPr="009A400F">
        <w:t xml:space="preserve"> (čl. 10. st. 5. ZOK-a)</w:t>
      </w:r>
      <w:bookmarkEnd w:id="44"/>
    </w:p>
    <w:p w14:paraId="52596AC5" w14:textId="31157B50" w:rsidR="00494BE8" w:rsidRPr="009A400F" w:rsidRDefault="00494BE8" w:rsidP="00494BE8">
      <w:pPr>
        <w:jc w:val="both"/>
        <w:rPr>
          <w:color w:val="A5A5A5" w:themeColor="accent3"/>
          <w:sz w:val="20"/>
          <w:szCs w:val="20"/>
        </w:rPr>
      </w:pPr>
      <w:r w:rsidRPr="009A400F">
        <w:rPr>
          <w:color w:val="A5A5A5" w:themeColor="accent3"/>
          <w:sz w:val="20"/>
          <w:szCs w:val="20"/>
          <w:shd w:val="clear" w:color="auto" w:fill="FFFFFF"/>
        </w:rPr>
        <w:t xml:space="preserve">Sveučilište bez sastavnica s pravnom osobnošću treba zapošljavati najmanje 21 nastavnika zaposlenog na </w:t>
      </w:r>
      <w:bookmarkStart w:id="45" w:name="_Hlk135896185"/>
      <w:r w:rsidRPr="009A400F">
        <w:rPr>
          <w:color w:val="A5A5A5" w:themeColor="accent3"/>
          <w:sz w:val="20"/>
          <w:szCs w:val="20"/>
          <w:shd w:val="clear" w:color="auto" w:fill="FFFFFF"/>
        </w:rPr>
        <w:t>znanstveno-nastavnom odnosno umjetničko-nastavnom radnom mjestu</w:t>
      </w:r>
      <w:bookmarkEnd w:id="45"/>
      <w:r w:rsidRPr="009A400F">
        <w:rPr>
          <w:color w:val="A5A5A5" w:themeColor="accent3"/>
          <w:sz w:val="20"/>
          <w:szCs w:val="20"/>
          <w:shd w:val="clear" w:color="auto" w:fill="FFFFFF"/>
        </w:rPr>
        <w:t xml:space="preserve"> u punom radnom vremenu. Najmanje troje nastavnika treba biti zaposleno u pojedinom polju u kojem djeluje sveučilište. Fakultet odnosno umjetnička akademija treba zapošljavati najmanje sedam nastavnika zaposlenih na znanstveno-nastavnom odnosno umjetničko-nastavnom radnom mjestu u punom radnom vremenu, od kojih troje u pojedinom polju. Veleučilište treba zapošljavati najmanje sedam nastavnika zaposlenih na nastavnom radnom mjestu u punom radnom vremenu, od kojih troje u pojedinom polju.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735"/>
        <w:gridCol w:w="6459"/>
      </w:tblGrid>
      <w:tr w:rsidR="00494BE8" w:rsidRPr="009A400F" w14:paraId="0D71FADC" w14:textId="77777777" w:rsidTr="00431D3E">
        <w:trPr>
          <w:trHeight w:val="501"/>
        </w:trPr>
        <w:tc>
          <w:tcPr>
            <w:tcW w:w="4060" w:type="dxa"/>
            <w:shd w:val="clear" w:color="auto" w:fill="DEEAF6" w:themeFill="accent1" w:themeFillTint="33"/>
          </w:tcPr>
          <w:p w14:paraId="4DD7C82F" w14:textId="1800DD9E" w:rsidR="00494BE8" w:rsidRPr="009A400F" w:rsidRDefault="00494BE8" w:rsidP="00494BE8">
            <w:pPr>
              <w:rPr>
                <w:b/>
                <w:bCs/>
              </w:rPr>
            </w:pPr>
            <w:r w:rsidRPr="009A400F">
              <w:rPr>
                <w:b/>
                <w:bCs/>
              </w:rPr>
              <w:t>POLJE</w:t>
            </w:r>
            <w:r w:rsidR="00431D3E" w:rsidRPr="009A400F">
              <w:rPr>
                <w:b/>
                <w:bCs/>
              </w:rPr>
              <w:t>*</w:t>
            </w:r>
            <w:r w:rsidRPr="009A400F">
              <w:rPr>
                <w:b/>
                <w:bCs/>
              </w:rPr>
              <w:t xml:space="preserve"> U KOJEM DJELUJE VU</w:t>
            </w:r>
          </w:p>
        </w:tc>
        <w:tc>
          <w:tcPr>
            <w:tcW w:w="6994" w:type="dxa"/>
            <w:shd w:val="clear" w:color="auto" w:fill="DEEAF6" w:themeFill="accent1" w:themeFillTint="33"/>
          </w:tcPr>
          <w:p w14:paraId="6A27A1AB" w14:textId="208380D1" w:rsidR="00494BE8" w:rsidRPr="009A400F" w:rsidRDefault="00494BE8" w:rsidP="00494BE8">
            <w:pPr>
              <w:rPr>
                <w:b/>
                <w:bCs/>
              </w:rPr>
            </w:pPr>
            <w:r w:rsidRPr="009A400F">
              <w:rPr>
                <w:b/>
                <w:bCs/>
              </w:rPr>
              <w:t>BROJ NASTAVNIKA NA RADNOM MJESTU</w:t>
            </w:r>
            <w:r w:rsidR="00F867D5" w:rsidRPr="009A400F">
              <w:rPr>
                <w:b/>
                <w:bCs/>
              </w:rPr>
              <w:t>/ZVANJU</w:t>
            </w:r>
            <w:r w:rsidR="00431D3E" w:rsidRPr="009A400F">
              <w:rPr>
                <w:b/>
                <w:bCs/>
              </w:rPr>
              <w:t>**</w:t>
            </w:r>
            <w:r w:rsidRPr="009A400F">
              <w:rPr>
                <w:b/>
                <w:bCs/>
              </w:rPr>
              <w:t xml:space="preserve"> U POLJU</w:t>
            </w:r>
          </w:p>
        </w:tc>
      </w:tr>
      <w:tr w:rsidR="00494BE8" w:rsidRPr="009A400F" w14:paraId="629988F2" w14:textId="77777777" w:rsidTr="00431D3E">
        <w:trPr>
          <w:trHeight w:val="243"/>
        </w:trPr>
        <w:tc>
          <w:tcPr>
            <w:tcW w:w="4060" w:type="dxa"/>
          </w:tcPr>
          <w:p w14:paraId="68B18650" w14:textId="031000F6" w:rsidR="00494BE8" w:rsidRPr="009A400F" w:rsidRDefault="00494BE8" w:rsidP="00494BE8">
            <w:r w:rsidRPr="009A400F">
              <w:t>Polje 1</w:t>
            </w:r>
          </w:p>
        </w:tc>
        <w:tc>
          <w:tcPr>
            <w:tcW w:w="6994" w:type="dxa"/>
          </w:tcPr>
          <w:p w14:paraId="7D7A9455" w14:textId="77777777" w:rsidR="00494BE8" w:rsidRPr="009A400F" w:rsidRDefault="00494BE8" w:rsidP="00494BE8"/>
        </w:tc>
      </w:tr>
      <w:tr w:rsidR="00494BE8" w:rsidRPr="009A400F" w14:paraId="6AA10E4C" w14:textId="77777777" w:rsidTr="00431D3E">
        <w:trPr>
          <w:trHeight w:val="243"/>
        </w:trPr>
        <w:tc>
          <w:tcPr>
            <w:tcW w:w="4060" w:type="dxa"/>
          </w:tcPr>
          <w:p w14:paraId="3727A6B9" w14:textId="6A9BD105" w:rsidR="00494BE8" w:rsidRPr="009A400F" w:rsidRDefault="00494BE8" w:rsidP="00494BE8">
            <w:r w:rsidRPr="009A400F">
              <w:t>Polje 2</w:t>
            </w:r>
          </w:p>
        </w:tc>
        <w:tc>
          <w:tcPr>
            <w:tcW w:w="6994" w:type="dxa"/>
          </w:tcPr>
          <w:p w14:paraId="0733D5E3" w14:textId="77777777" w:rsidR="00494BE8" w:rsidRPr="009A400F" w:rsidRDefault="00494BE8" w:rsidP="00494BE8"/>
        </w:tc>
      </w:tr>
      <w:tr w:rsidR="00494BE8" w:rsidRPr="009A400F" w14:paraId="4D1D8384" w14:textId="77777777" w:rsidTr="00431D3E">
        <w:trPr>
          <w:trHeight w:val="243"/>
        </w:trPr>
        <w:tc>
          <w:tcPr>
            <w:tcW w:w="4060" w:type="dxa"/>
          </w:tcPr>
          <w:p w14:paraId="3FAE7996" w14:textId="629C1BEE" w:rsidR="00494BE8" w:rsidRPr="009A400F" w:rsidRDefault="00C45523" w:rsidP="00494BE8">
            <w:r w:rsidRPr="009A400F">
              <w:t>…</w:t>
            </w:r>
          </w:p>
        </w:tc>
        <w:tc>
          <w:tcPr>
            <w:tcW w:w="6994" w:type="dxa"/>
          </w:tcPr>
          <w:p w14:paraId="237B52A0" w14:textId="77777777" w:rsidR="00494BE8" w:rsidRPr="009A400F" w:rsidRDefault="00494BE8" w:rsidP="00494BE8"/>
        </w:tc>
      </w:tr>
    </w:tbl>
    <w:p w14:paraId="04C387F3" w14:textId="4F4C889C" w:rsidR="00494BE8" w:rsidRPr="009A400F" w:rsidRDefault="00C45523" w:rsidP="00494BE8">
      <w:pPr>
        <w:rPr>
          <w:i/>
          <w:sz w:val="18"/>
        </w:rPr>
      </w:pPr>
      <w:r w:rsidRPr="009A400F">
        <w:rPr>
          <w:i/>
          <w:sz w:val="18"/>
        </w:rPr>
        <w:t xml:space="preserve">* </w:t>
      </w:r>
      <w:r w:rsidR="00F867D5" w:rsidRPr="009A400F">
        <w:rPr>
          <w:i/>
          <w:sz w:val="18"/>
        </w:rPr>
        <w:t>P</w:t>
      </w:r>
      <w:r w:rsidRPr="009A400F">
        <w:rPr>
          <w:i/>
          <w:sz w:val="18"/>
        </w:rPr>
        <w:t>olje u kojem djeluje VU je svako polje u kojem VU izvodi studijski program</w:t>
      </w:r>
      <w:r w:rsidR="00F867D5" w:rsidRPr="009A400F">
        <w:rPr>
          <w:i/>
          <w:sz w:val="18"/>
        </w:rPr>
        <w:t>.</w:t>
      </w:r>
    </w:p>
    <w:p w14:paraId="6DA44A4F" w14:textId="1F7C3AF8" w:rsidR="00431D3E" w:rsidRPr="009A400F" w:rsidRDefault="00431D3E" w:rsidP="00494BE8">
      <w:pPr>
        <w:rPr>
          <w:i/>
          <w:sz w:val="18"/>
        </w:rPr>
      </w:pPr>
      <w:r w:rsidRPr="009A400F">
        <w:rPr>
          <w:i/>
          <w:sz w:val="18"/>
        </w:rPr>
        <w:t xml:space="preserve">** </w:t>
      </w:r>
      <w:r w:rsidR="00F867D5" w:rsidRPr="009A400F">
        <w:rPr>
          <w:i/>
          <w:sz w:val="18"/>
        </w:rPr>
        <w:t>S</w:t>
      </w:r>
      <w:r w:rsidRPr="009A400F">
        <w:rPr>
          <w:i/>
          <w:sz w:val="18"/>
        </w:rPr>
        <w:t>veučilišta, fakultet i akademije navode broj nastavnika na znanstveno-nastavnom odnosno umjetničko-nastavnom radnom mjestu, a veleučilišta broj nastavnika na nastavnom radnom mjestu</w:t>
      </w:r>
      <w:r w:rsidR="00F867D5" w:rsidRPr="009A400F">
        <w:rPr>
          <w:i/>
          <w:sz w:val="18"/>
        </w:rPr>
        <w:t>.</w:t>
      </w:r>
    </w:p>
    <w:p w14:paraId="04D5F052" w14:textId="2DBDD46D" w:rsidR="00B90F79" w:rsidRPr="009A400F" w:rsidRDefault="00B90F79" w:rsidP="003D52A5">
      <w:pPr>
        <w:pStyle w:val="Heading1"/>
      </w:pPr>
    </w:p>
    <w:p w14:paraId="668B1E3B" w14:textId="0213A5F6" w:rsidR="00EF016A" w:rsidRPr="009A400F" w:rsidRDefault="00EF016A" w:rsidP="00EF016A"/>
    <w:p w14:paraId="46D290C1" w14:textId="2DD1B771" w:rsidR="00EA6D8D" w:rsidRPr="009A400F" w:rsidRDefault="00EA6D8D" w:rsidP="00EF016A">
      <w:r w:rsidRPr="009A400F">
        <w:br w:type="page"/>
      </w:r>
    </w:p>
    <w:p w14:paraId="617732BB" w14:textId="77777777" w:rsidR="00EF016A" w:rsidRPr="009A400F" w:rsidRDefault="00EF016A" w:rsidP="00EF016A"/>
    <w:p w14:paraId="6439BCFD" w14:textId="77777777" w:rsidR="001039EC" w:rsidRPr="009A400F" w:rsidRDefault="00EF016A" w:rsidP="00833F62">
      <w:pPr>
        <w:pStyle w:val="Heading3"/>
      </w:pPr>
      <w:bookmarkStart w:id="46" w:name="_Toc135753894"/>
      <w:bookmarkStart w:id="47" w:name="_Toc135826641"/>
      <w:bookmarkStart w:id="48" w:name="_Toc135826904"/>
      <w:bookmarkStart w:id="49" w:name="_Toc135826941"/>
      <w:bookmarkStart w:id="50" w:name="_Toc140067852"/>
      <w:bookmarkStart w:id="51" w:name="_Toc135748500"/>
      <w:r w:rsidRPr="009A400F">
        <w:t>PRILOG II. (</w:t>
      </w:r>
      <w:r w:rsidR="002B1EE8" w:rsidRPr="009A400F">
        <w:t>ISHOD</w:t>
      </w:r>
      <w:r w:rsidRPr="009A400F">
        <w:t>I</w:t>
      </w:r>
      <w:r w:rsidR="002B1EE8" w:rsidRPr="009A400F">
        <w:t xml:space="preserve"> UČENJA</w:t>
      </w:r>
      <w:r w:rsidRPr="009A400F">
        <w:t>)</w:t>
      </w:r>
      <w:bookmarkStart w:id="52" w:name="_Toc495666363"/>
      <w:bookmarkStart w:id="53" w:name="_Toc503434252"/>
      <w:bookmarkStart w:id="54" w:name="_Toc503434878"/>
      <w:bookmarkStart w:id="55" w:name="_Toc503434911"/>
      <w:bookmarkStart w:id="56" w:name="_Toc868332"/>
      <w:bookmarkStart w:id="57" w:name="_Toc868375"/>
      <w:bookmarkStart w:id="58" w:name="_Toc868856"/>
      <w:bookmarkStart w:id="59" w:name="_Toc52961148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46"/>
      <w:bookmarkEnd w:id="47"/>
      <w:bookmarkEnd w:id="48"/>
      <w:bookmarkEnd w:id="49"/>
      <w:bookmarkEnd w:id="50"/>
    </w:p>
    <w:p w14:paraId="337F3801" w14:textId="77777777" w:rsidR="00631954" w:rsidRPr="009A400F" w:rsidRDefault="00631954" w:rsidP="001039EC">
      <w:pPr>
        <w:pStyle w:val="Heading1"/>
        <w:jc w:val="both"/>
      </w:pPr>
    </w:p>
    <w:p w14:paraId="213422D2" w14:textId="6D70F726" w:rsidR="00DF6373" w:rsidRPr="009A400F" w:rsidRDefault="001039EC" w:rsidP="008836F7">
      <w:pPr>
        <w:pStyle w:val="Heading1"/>
      </w:pPr>
      <w:bookmarkStart w:id="60" w:name="_Toc135753895"/>
      <w:bookmarkStart w:id="61" w:name="_Toc135826642"/>
      <w:bookmarkStart w:id="62" w:name="_Toc135826905"/>
      <w:bookmarkStart w:id="63" w:name="_Toc135826942"/>
      <w:bookmarkStart w:id="64" w:name="_Toc140067853"/>
      <w:r w:rsidRPr="009A400F">
        <w:t>TABLICE UZ TEMU II. STUDIJSKI PROGRAMI I PROGRAMI CJELOŽIVOTNOG UČENJA</w:t>
      </w:r>
      <w:bookmarkEnd w:id="51"/>
      <w:bookmarkEnd w:id="60"/>
      <w:bookmarkEnd w:id="61"/>
      <w:bookmarkEnd w:id="62"/>
      <w:bookmarkEnd w:id="63"/>
      <w:bookmarkEnd w:id="64"/>
      <w:r w:rsidRPr="009A400F">
        <w:t xml:space="preserve"> </w:t>
      </w:r>
    </w:p>
    <w:p w14:paraId="21C65A47" w14:textId="21C2DA0E" w:rsidR="00FC4ECA" w:rsidRPr="009A400F" w:rsidRDefault="00174B4C" w:rsidP="00FC4ECA">
      <w:r w:rsidRPr="009A400F">
        <w:t xml:space="preserve">NAPOMENA: </w:t>
      </w:r>
      <w:r w:rsidR="00FC4ECA" w:rsidRPr="009A400F">
        <w:t xml:space="preserve">U ovim tablicama se prikazuju obavezni ishodi učenja pojedinog studijskog programa. Za svaki </w:t>
      </w:r>
      <w:r w:rsidR="00CA56A2" w:rsidRPr="009A400F">
        <w:t>ishod učenja potrebno je definirati</w:t>
      </w:r>
      <w:r w:rsidRPr="009A400F">
        <w:t xml:space="preserve"> u zasebnoj tablici oznaku i opis ishoda učenja (IU).</w:t>
      </w:r>
    </w:p>
    <w:p w14:paraId="0B61CC2A" w14:textId="54F9899E" w:rsidR="00CA56A2" w:rsidRPr="009A400F" w:rsidRDefault="00CA56A2" w:rsidP="00FC4ECA">
      <w:pPr>
        <w:rPr>
          <w:b/>
        </w:rPr>
      </w:pPr>
    </w:p>
    <w:p w14:paraId="35666677" w14:textId="2C4E173C" w:rsidR="00B10069" w:rsidRPr="009A400F" w:rsidRDefault="00B77DF9" w:rsidP="00B77DF9">
      <w:pPr>
        <w:pStyle w:val="Heading2"/>
        <w:jc w:val="both"/>
      </w:pPr>
      <w:bookmarkStart w:id="65" w:name="_Toc140067854"/>
      <w:bookmarkStart w:id="66" w:name="_Toc135748501"/>
      <w:bookmarkStart w:id="67" w:name="_Toc135753896"/>
      <w:bookmarkStart w:id="68" w:name="_Toc135826643"/>
      <w:bookmarkStart w:id="69" w:name="_Toc135826906"/>
      <w:bookmarkStart w:id="70" w:name="_Toc135826943"/>
      <w:r w:rsidRPr="009A400F">
        <w:t>Tablica 2</w:t>
      </w:r>
      <w:r w:rsidR="008577A5" w:rsidRPr="009A400F">
        <w:t>.1</w:t>
      </w:r>
      <w:r w:rsidRPr="009A400F">
        <w:t xml:space="preserve">. </w:t>
      </w:r>
      <w:r w:rsidR="006E0C54" w:rsidRPr="009A400F">
        <w:t>Ishodi učenja na razini studijskog programa za akademsku godinu vrednovanja</w:t>
      </w:r>
      <w:bookmarkEnd w:id="65"/>
      <w:r w:rsidRPr="009A400F">
        <w:t xml:space="preserve"> </w:t>
      </w:r>
      <w:bookmarkEnd w:id="66"/>
      <w:bookmarkEnd w:id="67"/>
      <w:bookmarkEnd w:id="68"/>
      <w:bookmarkEnd w:id="69"/>
      <w:bookmarkEnd w:id="70"/>
    </w:p>
    <w:bookmarkEnd w:id="52"/>
    <w:bookmarkEnd w:id="53"/>
    <w:bookmarkEnd w:id="54"/>
    <w:bookmarkEnd w:id="55"/>
    <w:bookmarkEnd w:id="56"/>
    <w:bookmarkEnd w:id="57"/>
    <w:bookmarkEnd w:id="58"/>
    <w:bookmarkEnd w:id="59"/>
    <w:p w14:paraId="03434A34" w14:textId="6B66B292" w:rsidR="003A7CCD" w:rsidRPr="009A400F" w:rsidRDefault="00C428FA" w:rsidP="003B55D0">
      <w:pPr>
        <w:pStyle w:val="Heading6"/>
        <w:numPr>
          <w:ilvl w:val="0"/>
          <w:numId w:val="0"/>
        </w:numPr>
        <w:ind w:left="1152" w:hanging="1152"/>
      </w:pPr>
      <w:r w:rsidRPr="009A400F">
        <w:t xml:space="preserve">Naziv studijskog programa </w:t>
      </w:r>
      <w:r w:rsidR="00B9270E" w:rsidRPr="009A400F">
        <w:t xml:space="preserve">(vrsta, razina, </w:t>
      </w:r>
      <w:r w:rsidR="00A80C8C" w:rsidRPr="009A400F">
        <w:t>šifra iz Upisnika SP i šifra zapisa u Upisniku SP</w:t>
      </w:r>
      <w:r w:rsidR="00B9270E" w:rsidRPr="009A400F">
        <w:t>)</w:t>
      </w:r>
    </w:p>
    <w:tbl>
      <w:tblPr>
        <w:tblStyle w:val="TableGrid"/>
        <w:tblW w:w="9633" w:type="dxa"/>
        <w:tblLayout w:type="fixed"/>
        <w:tblLook w:val="04A0" w:firstRow="1" w:lastRow="0" w:firstColumn="1" w:lastColumn="0" w:noHBand="0" w:noVBand="1"/>
      </w:tblPr>
      <w:tblGrid>
        <w:gridCol w:w="3114"/>
        <w:gridCol w:w="651"/>
        <w:gridCol w:w="652"/>
        <w:gridCol w:w="652"/>
        <w:gridCol w:w="652"/>
        <w:gridCol w:w="652"/>
        <w:gridCol w:w="652"/>
        <w:gridCol w:w="652"/>
        <w:gridCol w:w="652"/>
        <w:gridCol w:w="652"/>
        <w:gridCol w:w="652"/>
      </w:tblGrid>
      <w:tr w:rsidR="008577A5" w:rsidRPr="009A400F" w14:paraId="629B0AA5" w14:textId="77777777" w:rsidTr="008577A5">
        <w:trPr>
          <w:trHeight w:val="62"/>
        </w:trPr>
        <w:tc>
          <w:tcPr>
            <w:tcW w:w="3114" w:type="dxa"/>
            <w:shd w:val="clear" w:color="auto" w:fill="D9D9D9" w:themeFill="background1" w:themeFillShade="D9"/>
            <w:vAlign w:val="center"/>
          </w:tcPr>
          <w:p w14:paraId="47825E0B" w14:textId="77777777" w:rsidR="00860509" w:rsidRPr="009A400F" w:rsidRDefault="00860509" w:rsidP="00222D31">
            <w:pPr>
              <w:rPr>
                <w:rFonts w:eastAsia="Times New Roman"/>
                <w:b/>
                <w:bCs/>
                <w:spacing w:val="-2"/>
                <w:lang w:bidi="en-US"/>
              </w:rPr>
            </w:pPr>
            <w:r w:rsidRPr="009A400F">
              <w:rPr>
                <w:rFonts w:eastAsia="Times New Roman"/>
                <w:b/>
                <w:bCs/>
                <w:spacing w:val="-2"/>
                <w:lang w:bidi="en-US"/>
              </w:rPr>
              <w:t>Ishodi učenja* studijskog programa</w:t>
            </w:r>
          </w:p>
        </w:tc>
        <w:tc>
          <w:tcPr>
            <w:tcW w:w="651" w:type="dxa"/>
            <w:shd w:val="clear" w:color="auto" w:fill="D9D9D9" w:themeFill="background1" w:themeFillShade="D9"/>
            <w:vAlign w:val="center"/>
          </w:tcPr>
          <w:p w14:paraId="6F5EABD4" w14:textId="77777777" w:rsidR="00860509" w:rsidRPr="009A400F" w:rsidRDefault="00860509" w:rsidP="00222D31">
            <w:pPr>
              <w:spacing w:line="276" w:lineRule="auto"/>
              <w:rPr>
                <w:rFonts w:eastAsia="Times New Roman"/>
                <w:b/>
                <w:spacing w:val="-2"/>
                <w:sz w:val="20"/>
                <w:lang w:bidi="en-US"/>
              </w:rPr>
            </w:pPr>
            <w:r w:rsidRPr="009A400F">
              <w:rPr>
                <w:rFonts w:eastAsia="Times New Roman"/>
                <w:b/>
                <w:spacing w:val="-2"/>
                <w:sz w:val="20"/>
                <w:lang w:bidi="en-US"/>
              </w:rPr>
              <w:t>IU 1</w:t>
            </w:r>
          </w:p>
        </w:tc>
        <w:tc>
          <w:tcPr>
            <w:tcW w:w="652" w:type="dxa"/>
            <w:shd w:val="clear" w:color="auto" w:fill="D9D9D9" w:themeFill="background1" w:themeFillShade="D9"/>
            <w:vAlign w:val="center"/>
          </w:tcPr>
          <w:p w14:paraId="1DF2E113" w14:textId="77777777" w:rsidR="00860509" w:rsidRPr="009A400F" w:rsidRDefault="00860509" w:rsidP="00222D31">
            <w:pPr>
              <w:spacing w:line="276" w:lineRule="auto"/>
              <w:rPr>
                <w:rFonts w:eastAsia="Times New Roman"/>
                <w:b/>
                <w:spacing w:val="-2"/>
                <w:sz w:val="20"/>
                <w:lang w:bidi="en-US"/>
              </w:rPr>
            </w:pPr>
            <w:r w:rsidRPr="009A400F">
              <w:rPr>
                <w:rFonts w:eastAsia="Times New Roman"/>
                <w:b/>
                <w:spacing w:val="-2"/>
                <w:sz w:val="20"/>
                <w:lang w:bidi="en-US"/>
              </w:rPr>
              <w:t>IU 2</w:t>
            </w:r>
          </w:p>
        </w:tc>
        <w:tc>
          <w:tcPr>
            <w:tcW w:w="652" w:type="dxa"/>
            <w:shd w:val="clear" w:color="auto" w:fill="D9D9D9" w:themeFill="background1" w:themeFillShade="D9"/>
            <w:vAlign w:val="center"/>
          </w:tcPr>
          <w:p w14:paraId="09B14F87" w14:textId="77777777" w:rsidR="00860509" w:rsidRPr="009A400F" w:rsidRDefault="00860509" w:rsidP="00222D31">
            <w:pPr>
              <w:spacing w:line="276" w:lineRule="auto"/>
              <w:rPr>
                <w:rFonts w:eastAsia="Times New Roman"/>
                <w:b/>
                <w:spacing w:val="-2"/>
                <w:sz w:val="20"/>
                <w:lang w:bidi="en-US"/>
              </w:rPr>
            </w:pPr>
            <w:r w:rsidRPr="009A400F">
              <w:rPr>
                <w:rFonts w:eastAsia="Times New Roman"/>
                <w:b/>
                <w:spacing w:val="-2"/>
                <w:sz w:val="20"/>
                <w:lang w:bidi="en-US"/>
              </w:rPr>
              <w:t>IU 3</w:t>
            </w:r>
          </w:p>
        </w:tc>
        <w:tc>
          <w:tcPr>
            <w:tcW w:w="652" w:type="dxa"/>
            <w:shd w:val="clear" w:color="auto" w:fill="D9D9D9" w:themeFill="background1" w:themeFillShade="D9"/>
            <w:vAlign w:val="center"/>
          </w:tcPr>
          <w:p w14:paraId="7244954D" w14:textId="77777777" w:rsidR="00860509" w:rsidRPr="009A400F" w:rsidRDefault="00860509" w:rsidP="00222D31">
            <w:pPr>
              <w:spacing w:line="276" w:lineRule="auto"/>
              <w:rPr>
                <w:rFonts w:eastAsia="Times New Roman"/>
                <w:b/>
                <w:spacing w:val="-2"/>
                <w:sz w:val="20"/>
                <w:lang w:bidi="en-US"/>
              </w:rPr>
            </w:pPr>
            <w:r w:rsidRPr="009A400F">
              <w:rPr>
                <w:rFonts w:eastAsia="Times New Roman"/>
                <w:b/>
                <w:spacing w:val="-2"/>
                <w:sz w:val="20"/>
                <w:lang w:bidi="en-US"/>
              </w:rPr>
              <w:t>IU 4</w:t>
            </w:r>
          </w:p>
        </w:tc>
        <w:tc>
          <w:tcPr>
            <w:tcW w:w="652" w:type="dxa"/>
            <w:shd w:val="clear" w:color="auto" w:fill="D9D9D9" w:themeFill="background1" w:themeFillShade="D9"/>
            <w:vAlign w:val="center"/>
          </w:tcPr>
          <w:p w14:paraId="4C20B211" w14:textId="77777777" w:rsidR="00860509" w:rsidRPr="009A400F" w:rsidRDefault="00860509" w:rsidP="00222D31">
            <w:pPr>
              <w:spacing w:line="276" w:lineRule="auto"/>
              <w:rPr>
                <w:rFonts w:eastAsia="Times New Roman"/>
                <w:b/>
                <w:spacing w:val="-2"/>
                <w:sz w:val="20"/>
                <w:lang w:bidi="en-US"/>
              </w:rPr>
            </w:pPr>
            <w:r w:rsidRPr="009A400F">
              <w:rPr>
                <w:rFonts w:eastAsia="Times New Roman"/>
                <w:b/>
                <w:spacing w:val="-2"/>
                <w:sz w:val="20"/>
                <w:lang w:bidi="en-US"/>
              </w:rPr>
              <w:t>IU 5</w:t>
            </w:r>
          </w:p>
        </w:tc>
        <w:tc>
          <w:tcPr>
            <w:tcW w:w="652" w:type="dxa"/>
            <w:shd w:val="clear" w:color="auto" w:fill="D9D9D9" w:themeFill="background1" w:themeFillShade="D9"/>
            <w:vAlign w:val="center"/>
          </w:tcPr>
          <w:p w14:paraId="1D5C2333" w14:textId="41BF8CB8" w:rsidR="00860509" w:rsidRPr="009A400F" w:rsidRDefault="00860509" w:rsidP="00222D31">
            <w:pPr>
              <w:spacing w:line="276" w:lineRule="auto"/>
              <w:rPr>
                <w:rFonts w:eastAsia="Times New Roman"/>
                <w:b/>
                <w:spacing w:val="-2"/>
                <w:sz w:val="20"/>
                <w:lang w:bidi="en-US"/>
              </w:rPr>
            </w:pPr>
            <w:r w:rsidRPr="009A400F">
              <w:rPr>
                <w:rFonts w:eastAsia="Times New Roman"/>
                <w:b/>
                <w:spacing w:val="-2"/>
                <w:sz w:val="20"/>
                <w:lang w:bidi="en-US"/>
              </w:rPr>
              <w:t>IU</w:t>
            </w:r>
            <w:r w:rsidR="00103481" w:rsidRPr="009A400F">
              <w:rPr>
                <w:rFonts w:eastAsia="Times New Roman"/>
                <w:b/>
                <w:spacing w:val="-2"/>
                <w:sz w:val="20"/>
                <w:lang w:bidi="en-US"/>
              </w:rPr>
              <w:t xml:space="preserve"> </w:t>
            </w:r>
            <w:r w:rsidRPr="009A400F">
              <w:rPr>
                <w:rFonts w:eastAsia="Times New Roman"/>
                <w:b/>
                <w:spacing w:val="-2"/>
                <w:sz w:val="20"/>
                <w:lang w:bidi="en-US"/>
              </w:rPr>
              <w:t>6</w:t>
            </w:r>
          </w:p>
        </w:tc>
        <w:tc>
          <w:tcPr>
            <w:tcW w:w="652" w:type="dxa"/>
            <w:shd w:val="clear" w:color="auto" w:fill="D9D9D9" w:themeFill="background1" w:themeFillShade="D9"/>
            <w:vAlign w:val="center"/>
          </w:tcPr>
          <w:p w14:paraId="72BF1A04" w14:textId="77777777" w:rsidR="00860509" w:rsidRPr="009A400F" w:rsidRDefault="00860509" w:rsidP="00222D31">
            <w:pPr>
              <w:spacing w:line="276" w:lineRule="auto"/>
              <w:rPr>
                <w:rFonts w:eastAsia="Times New Roman"/>
                <w:b/>
                <w:spacing w:val="-2"/>
                <w:sz w:val="20"/>
                <w:lang w:bidi="en-US"/>
              </w:rPr>
            </w:pPr>
            <w:r w:rsidRPr="009A400F">
              <w:rPr>
                <w:rFonts w:eastAsia="Times New Roman"/>
                <w:b/>
                <w:spacing w:val="-2"/>
                <w:sz w:val="20"/>
                <w:lang w:bidi="en-US"/>
              </w:rPr>
              <w:t xml:space="preserve">IU 7 </w:t>
            </w:r>
          </w:p>
        </w:tc>
        <w:tc>
          <w:tcPr>
            <w:tcW w:w="652" w:type="dxa"/>
            <w:shd w:val="clear" w:color="auto" w:fill="D9D9D9" w:themeFill="background1" w:themeFillShade="D9"/>
            <w:vAlign w:val="center"/>
          </w:tcPr>
          <w:p w14:paraId="2855F807" w14:textId="77777777" w:rsidR="00860509" w:rsidRPr="009A400F" w:rsidRDefault="00860509" w:rsidP="00222D31">
            <w:pPr>
              <w:spacing w:line="276" w:lineRule="auto"/>
              <w:rPr>
                <w:rFonts w:eastAsia="Times New Roman"/>
                <w:b/>
                <w:spacing w:val="-2"/>
                <w:sz w:val="20"/>
                <w:lang w:bidi="en-US"/>
              </w:rPr>
            </w:pPr>
            <w:r w:rsidRPr="009A400F">
              <w:rPr>
                <w:rFonts w:eastAsia="Times New Roman"/>
                <w:b/>
                <w:spacing w:val="-2"/>
                <w:sz w:val="20"/>
                <w:lang w:bidi="en-US"/>
              </w:rPr>
              <w:t>IU 8</w:t>
            </w:r>
          </w:p>
        </w:tc>
        <w:tc>
          <w:tcPr>
            <w:tcW w:w="652" w:type="dxa"/>
            <w:shd w:val="clear" w:color="auto" w:fill="D9D9D9" w:themeFill="background1" w:themeFillShade="D9"/>
            <w:vAlign w:val="center"/>
          </w:tcPr>
          <w:p w14:paraId="0518DFAA" w14:textId="77777777" w:rsidR="00860509" w:rsidRPr="009A400F" w:rsidRDefault="00860509" w:rsidP="00222D31">
            <w:pPr>
              <w:spacing w:line="276" w:lineRule="auto"/>
              <w:rPr>
                <w:rFonts w:eastAsia="Times New Roman"/>
                <w:b/>
                <w:spacing w:val="-2"/>
                <w:sz w:val="20"/>
                <w:lang w:bidi="en-US"/>
              </w:rPr>
            </w:pPr>
            <w:r w:rsidRPr="009A400F">
              <w:rPr>
                <w:rFonts w:eastAsia="Times New Roman"/>
                <w:b/>
                <w:spacing w:val="-2"/>
                <w:sz w:val="20"/>
                <w:lang w:bidi="en-US"/>
              </w:rPr>
              <w:t>IU 9</w:t>
            </w:r>
          </w:p>
        </w:tc>
        <w:tc>
          <w:tcPr>
            <w:tcW w:w="652" w:type="dxa"/>
            <w:shd w:val="clear" w:color="auto" w:fill="D9D9D9" w:themeFill="background1" w:themeFillShade="D9"/>
            <w:vAlign w:val="center"/>
          </w:tcPr>
          <w:p w14:paraId="26493C4D" w14:textId="77777777" w:rsidR="00860509" w:rsidRPr="009A400F" w:rsidRDefault="00860509" w:rsidP="00222D31">
            <w:pPr>
              <w:spacing w:line="276" w:lineRule="auto"/>
              <w:rPr>
                <w:rFonts w:eastAsia="Times New Roman"/>
                <w:b/>
                <w:spacing w:val="-2"/>
                <w:lang w:bidi="en-US"/>
              </w:rPr>
            </w:pPr>
            <w:r w:rsidRPr="009A400F">
              <w:rPr>
                <w:rFonts w:eastAsia="Times New Roman"/>
                <w:b/>
                <w:spacing w:val="-2"/>
                <w:lang w:bidi="en-US"/>
              </w:rPr>
              <w:t>…</w:t>
            </w:r>
          </w:p>
        </w:tc>
      </w:tr>
      <w:tr w:rsidR="00222D31" w:rsidRPr="009A400F" w14:paraId="2F94415D" w14:textId="77777777" w:rsidTr="008577A5">
        <w:trPr>
          <w:trHeight w:val="265"/>
        </w:trPr>
        <w:tc>
          <w:tcPr>
            <w:tcW w:w="3114" w:type="dxa"/>
            <w:shd w:val="clear" w:color="auto" w:fill="F2F2F2" w:themeFill="background1" w:themeFillShade="F2"/>
            <w:vAlign w:val="center"/>
          </w:tcPr>
          <w:p w14:paraId="70F45061" w14:textId="1F819CBD" w:rsidR="00222D31" w:rsidRPr="009A400F" w:rsidRDefault="00222D31" w:rsidP="00222D31">
            <w:pPr>
              <w:rPr>
                <w:rFonts w:eastAsia="Times New Roman"/>
                <w:spacing w:val="-2"/>
                <w:lang w:bidi="en-US"/>
              </w:rPr>
            </w:pPr>
            <w:r w:rsidRPr="009A400F">
              <w:rPr>
                <w:rFonts w:eastAsia="Times New Roman"/>
                <w:b/>
                <w:spacing w:val="-2"/>
                <w:lang w:bidi="en-US"/>
              </w:rPr>
              <w:t>Ukupan broj predmeta po</w:t>
            </w:r>
            <w:r w:rsidR="00062E8D" w:rsidRPr="009A400F">
              <w:rPr>
                <w:rFonts w:eastAsia="Times New Roman"/>
                <w:b/>
                <w:spacing w:val="-2"/>
                <w:lang w:bidi="en-US"/>
              </w:rPr>
              <w:t xml:space="preserve"> </w:t>
            </w:r>
            <w:r w:rsidRPr="009A400F">
              <w:rPr>
                <w:rFonts w:eastAsia="Times New Roman"/>
                <w:b/>
                <w:spacing w:val="-2"/>
                <w:lang w:bidi="en-US"/>
              </w:rPr>
              <w:t>IU</w:t>
            </w:r>
          </w:p>
        </w:tc>
        <w:tc>
          <w:tcPr>
            <w:tcW w:w="651" w:type="dxa"/>
            <w:shd w:val="clear" w:color="auto" w:fill="F2F2F2" w:themeFill="background1" w:themeFillShade="F2"/>
            <w:vAlign w:val="center"/>
          </w:tcPr>
          <w:p w14:paraId="67BC7D6A" w14:textId="77777777" w:rsidR="00222D31" w:rsidRPr="009A400F" w:rsidRDefault="00222D31" w:rsidP="00222D31">
            <w:pPr>
              <w:rPr>
                <w:rFonts w:eastAsia="Times New Roman"/>
                <w:b/>
                <w:spacing w:val="-2"/>
                <w:lang w:bidi="en-US"/>
              </w:rPr>
            </w:pPr>
          </w:p>
        </w:tc>
        <w:tc>
          <w:tcPr>
            <w:tcW w:w="652" w:type="dxa"/>
            <w:shd w:val="clear" w:color="auto" w:fill="F2F2F2" w:themeFill="background1" w:themeFillShade="F2"/>
            <w:vAlign w:val="center"/>
          </w:tcPr>
          <w:p w14:paraId="4524462A" w14:textId="77777777" w:rsidR="00222D31" w:rsidRPr="009A400F" w:rsidRDefault="00222D31" w:rsidP="00222D31">
            <w:pPr>
              <w:rPr>
                <w:rFonts w:eastAsia="Times New Roman"/>
                <w:b/>
                <w:spacing w:val="-2"/>
                <w:lang w:bidi="en-US"/>
              </w:rPr>
            </w:pPr>
          </w:p>
        </w:tc>
        <w:tc>
          <w:tcPr>
            <w:tcW w:w="652" w:type="dxa"/>
            <w:shd w:val="clear" w:color="auto" w:fill="F2F2F2" w:themeFill="background1" w:themeFillShade="F2"/>
            <w:vAlign w:val="center"/>
          </w:tcPr>
          <w:p w14:paraId="1BA4A05D" w14:textId="77777777" w:rsidR="00222D31" w:rsidRPr="009A400F" w:rsidRDefault="00222D31" w:rsidP="00222D31">
            <w:pPr>
              <w:rPr>
                <w:rFonts w:eastAsia="Times New Roman"/>
                <w:b/>
                <w:spacing w:val="-2"/>
                <w:lang w:bidi="en-US"/>
              </w:rPr>
            </w:pPr>
          </w:p>
        </w:tc>
        <w:tc>
          <w:tcPr>
            <w:tcW w:w="652" w:type="dxa"/>
            <w:shd w:val="clear" w:color="auto" w:fill="F2F2F2" w:themeFill="background1" w:themeFillShade="F2"/>
            <w:vAlign w:val="center"/>
          </w:tcPr>
          <w:p w14:paraId="15A8C0DE" w14:textId="77777777" w:rsidR="00222D31" w:rsidRPr="009A400F" w:rsidRDefault="00222D31" w:rsidP="00222D31">
            <w:pPr>
              <w:rPr>
                <w:rFonts w:eastAsia="Times New Roman"/>
                <w:b/>
                <w:spacing w:val="-2"/>
                <w:lang w:bidi="en-US"/>
              </w:rPr>
            </w:pPr>
          </w:p>
        </w:tc>
        <w:tc>
          <w:tcPr>
            <w:tcW w:w="652" w:type="dxa"/>
            <w:shd w:val="clear" w:color="auto" w:fill="F2F2F2" w:themeFill="background1" w:themeFillShade="F2"/>
            <w:vAlign w:val="center"/>
          </w:tcPr>
          <w:p w14:paraId="05FBB727" w14:textId="77777777" w:rsidR="00222D31" w:rsidRPr="009A400F" w:rsidRDefault="00222D31" w:rsidP="00222D31">
            <w:pPr>
              <w:rPr>
                <w:rFonts w:eastAsia="Times New Roman"/>
                <w:b/>
                <w:spacing w:val="-2"/>
                <w:lang w:bidi="en-US"/>
              </w:rPr>
            </w:pPr>
          </w:p>
        </w:tc>
        <w:tc>
          <w:tcPr>
            <w:tcW w:w="652" w:type="dxa"/>
            <w:shd w:val="clear" w:color="auto" w:fill="F2F2F2" w:themeFill="background1" w:themeFillShade="F2"/>
            <w:vAlign w:val="center"/>
          </w:tcPr>
          <w:p w14:paraId="24AE16FB" w14:textId="77777777" w:rsidR="00222D31" w:rsidRPr="009A400F" w:rsidRDefault="00222D31" w:rsidP="00222D31">
            <w:pPr>
              <w:rPr>
                <w:rFonts w:eastAsia="Times New Roman"/>
                <w:b/>
                <w:spacing w:val="-2"/>
                <w:lang w:bidi="en-US"/>
              </w:rPr>
            </w:pPr>
          </w:p>
        </w:tc>
        <w:tc>
          <w:tcPr>
            <w:tcW w:w="652" w:type="dxa"/>
            <w:shd w:val="clear" w:color="auto" w:fill="F2F2F2" w:themeFill="background1" w:themeFillShade="F2"/>
            <w:vAlign w:val="center"/>
          </w:tcPr>
          <w:p w14:paraId="45B45D6C" w14:textId="77777777" w:rsidR="00222D31" w:rsidRPr="009A400F" w:rsidRDefault="00222D31" w:rsidP="00222D31">
            <w:pPr>
              <w:rPr>
                <w:rFonts w:eastAsia="Times New Roman"/>
                <w:b/>
                <w:spacing w:val="-2"/>
                <w:lang w:bidi="en-US"/>
              </w:rPr>
            </w:pPr>
          </w:p>
        </w:tc>
        <w:tc>
          <w:tcPr>
            <w:tcW w:w="652" w:type="dxa"/>
            <w:shd w:val="clear" w:color="auto" w:fill="F2F2F2" w:themeFill="background1" w:themeFillShade="F2"/>
            <w:vAlign w:val="center"/>
          </w:tcPr>
          <w:p w14:paraId="3370C197" w14:textId="77777777" w:rsidR="00222D31" w:rsidRPr="009A400F" w:rsidRDefault="00222D31" w:rsidP="00222D31">
            <w:pPr>
              <w:rPr>
                <w:rFonts w:eastAsia="Times New Roman"/>
                <w:b/>
                <w:spacing w:val="-2"/>
                <w:lang w:bidi="en-US"/>
              </w:rPr>
            </w:pPr>
          </w:p>
        </w:tc>
        <w:tc>
          <w:tcPr>
            <w:tcW w:w="652" w:type="dxa"/>
            <w:shd w:val="clear" w:color="auto" w:fill="F2F2F2" w:themeFill="background1" w:themeFillShade="F2"/>
            <w:vAlign w:val="center"/>
          </w:tcPr>
          <w:p w14:paraId="07BF9108" w14:textId="77777777" w:rsidR="00222D31" w:rsidRPr="009A400F" w:rsidRDefault="00222D31" w:rsidP="00222D31">
            <w:pPr>
              <w:rPr>
                <w:rFonts w:eastAsia="Times New Roman"/>
                <w:b/>
                <w:spacing w:val="-2"/>
                <w:lang w:bidi="en-US"/>
              </w:rPr>
            </w:pPr>
          </w:p>
        </w:tc>
        <w:tc>
          <w:tcPr>
            <w:tcW w:w="652" w:type="dxa"/>
            <w:shd w:val="clear" w:color="auto" w:fill="F2F2F2" w:themeFill="background1" w:themeFillShade="F2"/>
            <w:vAlign w:val="center"/>
          </w:tcPr>
          <w:p w14:paraId="5B2B84D8" w14:textId="77777777" w:rsidR="00222D31" w:rsidRPr="009A400F" w:rsidRDefault="00222D31" w:rsidP="00222D31">
            <w:pPr>
              <w:rPr>
                <w:rFonts w:eastAsia="Times New Roman"/>
                <w:b/>
                <w:spacing w:val="-2"/>
                <w:lang w:bidi="en-US"/>
              </w:rPr>
            </w:pPr>
          </w:p>
        </w:tc>
      </w:tr>
      <w:tr w:rsidR="003A7CCD" w:rsidRPr="009A400F" w14:paraId="2E773495" w14:textId="77777777" w:rsidTr="00062E8D">
        <w:trPr>
          <w:trHeight w:val="265"/>
        </w:trPr>
        <w:tc>
          <w:tcPr>
            <w:tcW w:w="3114" w:type="dxa"/>
            <w:vAlign w:val="center"/>
          </w:tcPr>
          <w:p w14:paraId="659C6007" w14:textId="77777777" w:rsidR="00860509" w:rsidRPr="009A400F" w:rsidRDefault="00860509" w:rsidP="00FA74EE">
            <w:pPr>
              <w:pStyle w:val="Header"/>
              <w:tabs>
                <w:tab w:val="clear" w:pos="4536"/>
                <w:tab w:val="clear" w:pos="9072"/>
              </w:tabs>
              <w:rPr>
                <w:rFonts w:eastAsia="Times New Roman"/>
                <w:spacing w:val="-2"/>
                <w:lang w:bidi="en-US"/>
              </w:rPr>
            </w:pPr>
            <w:r w:rsidRPr="009A400F">
              <w:rPr>
                <w:rFonts w:eastAsia="Times New Roman"/>
                <w:spacing w:val="-2"/>
                <w:lang w:bidi="en-US"/>
              </w:rPr>
              <w:t xml:space="preserve">Predmet 1 </w:t>
            </w:r>
          </w:p>
        </w:tc>
        <w:tc>
          <w:tcPr>
            <w:tcW w:w="651" w:type="dxa"/>
            <w:vAlign w:val="center"/>
          </w:tcPr>
          <w:p w14:paraId="3B1CE52E" w14:textId="77777777" w:rsidR="00860509" w:rsidRPr="009A400F" w:rsidRDefault="00860509" w:rsidP="00222D31">
            <w:pPr>
              <w:rPr>
                <w:rFonts w:eastAsia="Times New Roman"/>
                <w:b/>
                <w:spacing w:val="-2"/>
                <w:lang w:bidi="en-US"/>
              </w:rPr>
            </w:pPr>
          </w:p>
        </w:tc>
        <w:tc>
          <w:tcPr>
            <w:tcW w:w="652" w:type="dxa"/>
            <w:vAlign w:val="center"/>
          </w:tcPr>
          <w:p w14:paraId="5E90DA1E" w14:textId="77777777" w:rsidR="00860509" w:rsidRPr="009A400F" w:rsidRDefault="00860509" w:rsidP="00222D31">
            <w:pPr>
              <w:rPr>
                <w:rFonts w:eastAsia="Times New Roman"/>
                <w:b/>
                <w:spacing w:val="-2"/>
                <w:lang w:bidi="en-US"/>
              </w:rPr>
            </w:pPr>
            <w:r w:rsidRPr="009A400F">
              <w:rPr>
                <w:rFonts w:eastAsia="Times New Roman"/>
                <w:b/>
                <w:spacing w:val="-2"/>
                <w:lang w:bidi="en-US"/>
              </w:rPr>
              <w:t>+</w:t>
            </w:r>
          </w:p>
        </w:tc>
        <w:tc>
          <w:tcPr>
            <w:tcW w:w="652" w:type="dxa"/>
            <w:vAlign w:val="center"/>
          </w:tcPr>
          <w:p w14:paraId="760CAAE1" w14:textId="77777777" w:rsidR="00860509" w:rsidRPr="009A400F" w:rsidRDefault="00860509" w:rsidP="00222D31">
            <w:pPr>
              <w:rPr>
                <w:rFonts w:eastAsia="Times New Roman"/>
                <w:b/>
                <w:spacing w:val="-2"/>
                <w:lang w:bidi="en-US"/>
              </w:rPr>
            </w:pPr>
          </w:p>
        </w:tc>
        <w:tc>
          <w:tcPr>
            <w:tcW w:w="652" w:type="dxa"/>
            <w:vAlign w:val="center"/>
          </w:tcPr>
          <w:p w14:paraId="5F046EDA" w14:textId="77777777" w:rsidR="00860509" w:rsidRPr="009A400F" w:rsidRDefault="00860509" w:rsidP="00222D31">
            <w:pPr>
              <w:rPr>
                <w:rFonts w:eastAsia="Times New Roman"/>
                <w:b/>
                <w:spacing w:val="-2"/>
                <w:lang w:bidi="en-US"/>
              </w:rPr>
            </w:pPr>
          </w:p>
        </w:tc>
        <w:tc>
          <w:tcPr>
            <w:tcW w:w="652" w:type="dxa"/>
            <w:vAlign w:val="center"/>
          </w:tcPr>
          <w:p w14:paraId="481D7770" w14:textId="77777777" w:rsidR="00860509" w:rsidRPr="009A400F" w:rsidRDefault="00860509" w:rsidP="00222D31">
            <w:pPr>
              <w:rPr>
                <w:rFonts w:eastAsia="Times New Roman"/>
                <w:b/>
                <w:spacing w:val="-2"/>
                <w:lang w:bidi="en-US"/>
              </w:rPr>
            </w:pPr>
          </w:p>
        </w:tc>
        <w:tc>
          <w:tcPr>
            <w:tcW w:w="652" w:type="dxa"/>
            <w:vAlign w:val="center"/>
          </w:tcPr>
          <w:p w14:paraId="2D7BE027" w14:textId="77777777" w:rsidR="00860509" w:rsidRPr="009A400F" w:rsidRDefault="00860509" w:rsidP="00222D31">
            <w:pPr>
              <w:rPr>
                <w:rFonts w:eastAsia="Times New Roman"/>
                <w:b/>
                <w:spacing w:val="-2"/>
                <w:lang w:bidi="en-US"/>
              </w:rPr>
            </w:pPr>
          </w:p>
        </w:tc>
        <w:tc>
          <w:tcPr>
            <w:tcW w:w="652" w:type="dxa"/>
            <w:vAlign w:val="center"/>
          </w:tcPr>
          <w:p w14:paraId="0452F131" w14:textId="77777777" w:rsidR="00860509" w:rsidRPr="009A400F" w:rsidRDefault="00860509" w:rsidP="00222D31">
            <w:pPr>
              <w:rPr>
                <w:rFonts w:eastAsia="Times New Roman"/>
                <w:b/>
                <w:spacing w:val="-2"/>
                <w:lang w:bidi="en-US"/>
              </w:rPr>
            </w:pPr>
          </w:p>
        </w:tc>
        <w:tc>
          <w:tcPr>
            <w:tcW w:w="652" w:type="dxa"/>
            <w:vAlign w:val="center"/>
          </w:tcPr>
          <w:p w14:paraId="7CFBA10A" w14:textId="77777777" w:rsidR="00860509" w:rsidRPr="009A400F" w:rsidRDefault="00860509" w:rsidP="00222D31">
            <w:pPr>
              <w:rPr>
                <w:rFonts w:eastAsia="Times New Roman"/>
                <w:b/>
                <w:spacing w:val="-2"/>
                <w:lang w:bidi="en-US"/>
              </w:rPr>
            </w:pPr>
            <w:r w:rsidRPr="009A400F">
              <w:rPr>
                <w:rFonts w:eastAsia="Times New Roman"/>
                <w:b/>
                <w:spacing w:val="-2"/>
                <w:lang w:bidi="en-US"/>
              </w:rPr>
              <w:t>+</w:t>
            </w:r>
          </w:p>
        </w:tc>
        <w:tc>
          <w:tcPr>
            <w:tcW w:w="652" w:type="dxa"/>
            <w:vAlign w:val="center"/>
          </w:tcPr>
          <w:p w14:paraId="5C5DFE55" w14:textId="77777777" w:rsidR="00860509" w:rsidRPr="009A400F" w:rsidRDefault="00860509" w:rsidP="00222D31">
            <w:pPr>
              <w:rPr>
                <w:rFonts w:eastAsia="Times New Roman"/>
                <w:b/>
                <w:spacing w:val="-2"/>
                <w:lang w:bidi="en-US"/>
              </w:rPr>
            </w:pPr>
          </w:p>
        </w:tc>
        <w:tc>
          <w:tcPr>
            <w:tcW w:w="652" w:type="dxa"/>
            <w:vAlign w:val="center"/>
          </w:tcPr>
          <w:p w14:paraId="1CF2ECE8" w14:textId="77777777" w:rsidR="00860509" w:rsidRPr="009A400F" w:rsidRDefault="00860509" w:rsidP="00222D31">
            <w:pPr>
              <w:rPr>
                <w:rFonts w:eastAsia="Times New Roman"/>
                <w:b/>
                <w:spacing w:val="-2"/>
                <w:lang w:bidi="en-US"/>
              </w:rPr>
            </w:pPr>
          </w:p>
        </w:tc>
      </w:tr>
      <w:tr w:rsidR="003A7CCD" w:rsidRPr="009A400F" w14:paraId="6E9F0BFF" w14:textId="77777777" w:rsidTr="00062E8D">
        <w:trPr>
          <w:trHeight w:val="265"/>
        </w:trPr>
        <w:tc>
          <w:tcPr>
            <w:tcW w:w="3114" w:type="dxa"/>
            <w:vAlign w:val="center"/>
          </w:tcPr>
          <w:p w14:paraId="2E2909BA" w14:textId="77777777" w:rsidR="00860509" w:rsidRPr="009A400F" w:rsidRDefault="00860509" w:rsidP="00222D31">
            <w:pPr>
              <w:rPr>
                <w:rFonts w:eastAsia="Times New Roman"/>
                <w:spacing w:val="-2"/>
                <w:lang w:bidi="en-US"/>
              </w:rPr>
            </w:pPr>
            <w:r w:rsidRPr="009A400F">
              <w:rPr>
                <w:rFonts w:eastAsia="Times New Roman"/>
                <w:spacing w:val="-2"/>
                <w:lang w:bidi="en-US"/>
              </w:rPr>
              <w:t>Predmet 2</w:t>
            </w:r>
          </w:p>
        </w:tc>
        <w:tc>
          <w:tcPr>
            <w:tcW w:w="651" w:type="dxa"/>
            <w:vAlign w:val="center"/>
          </w:tcPr>
          <w:p w14:paraId="7766F6FD" w14:textId="77777777" w:rsidR="00860509" w:rsidRPr="009A400F" w:rsidRDefault="00860509" w:rsidP="00222D31">
            <w:pPr>
              <w:rPr>
                <w:rFonts w:eastAsia="Times New Roman"/>
                <w:b/>
                <w:spacing w:val="-2"/>
                <w:lang w:bidi="en-US"/>
              </w:rPr>
            </w:pPr>
          </w:p>
        </w:tc>
        <w:tc>
          <w:tcPr>
            <w:tcW w:w="652" w:type="dxa"/>
            <w:vAlign w:val="center"/>
          </w:tcPr>
          <w:p w14:paraId="441E409F" w14:textId="77777777" w:rsidR="00860509" w:rsidRPr="009A400F" w:rsidRDefault="00860509" w:rsidP="00222D31">
            <w:pPr>
              <w:rPr>
                <w:rFonts w:eastAsia="Times New Roman"/>
                <w:b/>
                <w:spacing w:val="-2"/>
                <w:lang w:bidi="en-US"/>
              </w:rPr>
            </w:pPr>
          </w:p>
        </w:tc>
        <w:tc>
          <w:tcPr>
            <w:tcW w:w="652" w:type="dxa"/>
            <w:vAlign w:val="center"/>
          </w:tcPr>
          <w:p w14:paraId="57A1DF37" w14:textId="77777777" w:rsidR="00860509" w:rsidRPr="009A400F" w:rsidRDefault="00860509" w:rsidP="00222D31">
            <w:pPr>
              <w:rPr>
                <w:rFonts w:eastAsia="Times New Roman"/>
                <w:b/>
                <w:spacing w:val="-2"/>
                <w:lang w:bidi="en-US"/>
              </w:rPr>
            </w:pPr>
            <w:r w:rsidRPr="009A400F">
              <w:rPr>
                <w:rFonts w:eastAsia="Times New Roman"/>
                <w:b/>
                <w:spacing w:val="-2"/>
                <w:lang w:bidi="en-US"/>
              </w:rPr>
              <w:t>+</w:t>
            </w:r>
          </w:p>
        </w:tc>
        <w:tc>
          <w:tcPr>
            <w:tcW w:w="652" w:type="dxa"/>
            <w:vAlign w:val="center"/>
          </w:tcPr>
          <w:p w14:paraId="77FD1772" w14:textId="77777777" w:rsidR="00860509" w:rsidRPr="009A400F" w:rsidRDefault="00860509" w:rsidP="00222D31">
            <w:pPr>
              <w:rPr>
                <w:rFonts w:eastAsia="Times New Roman"/>
                <w:b/>
                <w:spacing w:val="-2"/>
                <w:lang w:bidi="en-US"/>
              </w:rPr>
            </w:pPr>
            <w:r w:rsidRPr="009A400F">
              <w:rPr>
                <w:rFonts w:eastAsia="Times New Roman"/>
                <w:b/>
                <w:spacing w:val="-2"/>
                <w:lang w:bidi="en-US"/>
              </w:rPr>
              <w:t>+</w:t>
            </w:r>
          </w:p>
        </w:tc>
        <w:tc>
          <w:tcPr>
            <w:tcW w:w="652" w:type="dxa"/>
            <w:vAlign w:val="center"/>
          </w:tcPr>
          <w:p w14:paraId="437961C8" w14:textId="77777777" w:rsidR="00860509" w:rsidRPr="009A400F" w:rsidRDefault="00860509" w:rsidP="00222D31">
            <w:pPr>
              <w:rPr>
                <w:rFonts w:eastAsia="Times New Roman"/>
                <w:b/>
                <w:spacing w:val="-2"/>
                <w:lang w:bidi="en-US"/>
              </w:rPr>
            </w:pPr>
          </w:p>
        </w:tc>
        <w:tc>
          <w:tcPr>
            <w:tcW w:w="652" w:type="dxa"/>
            <w:vAlign w:val="center"/>
          </w:tcPr>
          <w:p w14:paraId="22A908C1" w14:textId="77777777" w:rsidR="00860509" w:rsidRPr="009A400F" w:rsidRDefault="00860509" w:rsidP="00222D31">
            <w:pPr>
              <w:rPr>
                <w:rFonts w:eastAsia="Times New Roman"/>
                <w:b/>
                <w:spacing w:val="-2"/>
                <w:lang w:bidi="en-US"/>
              </w:rPr>
            </w:pPr>
            <w:r w:rsidRPr="009A400F">
              <w:rPr>
                <w:rFonts w:eastAsia="Times New Roman"/>
                <w:b/>
                <w:spacing w:val="-2"/>
                <w:lang w:bidi="en-US"/>
              </w:rPr>
              <w:t>+</w:t>
            </w:r>
          </w:p>
        </w:tc>
        <w:tc>
          <w:tcPr>
            <w:tcW w:w="652" w:type="dxa"/>
            <w:vAlign w:val="center"/>
          </w:tcPr>
          <w:p w14:paraId="49C19873" w14:textId="77777777" w:rsidR="00860509" w:rsidRPr="009A400F" w:rsidRDefault="00860509" w:rsidP="00222D31">
            <w:pPr>
              <w:rPr>
                <w:rFonts w:eastAsia="Times New Roman"/>
                <w:b/>
                <w:spacing w:val="-2"/>
                <w:lang w:bidi="en-US"/>
              </w:rPr>
            </w:pPr>
          </w:p>
        </w:tc>
        <w:tc>
          <w:tcPr>
            <w:tcW w:w="652" w:type="dxa"/>
            <w:vAlign w:val="center"/>
          </w:tcPr>
          <w:p w14:paraId="2302406E" w14:textId="77777777" w:rsidR="00860509" w:rsidRPr="009A400F" w:rsidRDefault="00860509" w:rsidP="00222D31">
            <w:pPr>
              <w:rPr>
                <w:rFonts w:eastAsia="Times New Roman"/>
                <w:b/>
                <w:spacing w:val="-2"/>
                <w:lang w:bidi="en-US"/>
              </w:rPr>
            </w:pPr>
          </w:p>
        </w:tc>
        <w:tc>
          <w:tcPr>
            <w:tcW w:w="652" w:type="dxa"/>
            <w:vAlign w:val="center"/>
          </w:tcPr>
          <w:p w14:paraId="286E8ED5" w14:textId="77777777" w:rsidR="00860509" w:rsidRPr="009A400F" w:rsidRDefault="00860509" w:rsidP="00222D31">
            <w:pPr>
              <w:rPr>
                <w:rFonts w:eastAsia="Times New Roman"/>
                <w:b/>
                <w:spacing w:val="-2"/>
                <w:lang w:bidi="en-US"/>
              </w:rPr>
            </w:pPr>
          </w:p>
        </w:tc>
        <w:tc>
          <w:tcPr>
            <w:tcW w:w="652" w:type="dxa"/>
            <w:vAlign w:val="center"/>
          </w:tcPr>
          <w:p w14:paraId="346A572C" w14:textId="77777777" w:rsidR="00860509" w:rsidRPr="009A400F" w:rsidRDefault="00860509" w:rsidP="00222D31">
            <w:pPr>
              <w:rPr>
                <w:rFonts w:eastAsia="Times New Roman"/>
                <w:b/>
                <w:spacing w:val="-2"/>
                <w:lang w:bidi="en-US"/>
              </w:rPr>
            </w:pPr>
            <w:r w:rsidRPr="009A400F">
              <w:rPr>
                <w:rFonts w:eastAsia="Times New Roman"/>
                <w:b/>
                <w:spacing w:val="-2"/>
                <w:lang w:bidi="en-US"/>
              </w:rPr>
              <w:t>+</w:t>
            </w:r>
          </w:p>
        </w:tc>
      </w:tr>
      <w:tr w:rsidR="003A7CCD" w:rsidRPr="009A400F" w14:paraId="3BE82B2B" w14:textId="77777777" w:rsidTr="00062E8D">
        <w:trPr>
          <w:trHeight w:val="256"/>
        </w:trPr>
        <w:tc>
          <w:tcPr>
            <w:tcW w:w="3114" w:type="dxa"/>
            <w:vAlign w:val="center"/>
          </w:tcPr>
          <w:p w14:paraId="669C2DBF" w14:textId="77777777" w:rsidR="00860509" w:rsidRPr="009A400F" w:rsidRDefault="00860509" w:rsidP="00222D31">
            <w:pPr>
              <w:rPr>
                <w:rFonts w:eastAsia="Times New Roman"/>
                <w:spacing w:val="-2"/>
                <w:lang w:bidi="en-US"/>
              </w:rPr>
            </w:pPr>
            <w:r w:rsidRPr="009A400F">
              <w:rPr>
                <w:rFonts w:eastAsia="Times New Roman"/>
                <w:spacing w:val="-2"/>
                <w:lang w:bidi="en-US"/>
              </w:rPr>
              <w:t>Predmet 3</w:t>
            </w:r>
          </w:p>
        </w:tc>
        <w:tc>
          <w:tcPr>
            <w:tcW w:w="651" w:type="dxa"/>
            <w:vAlign w:val="center"/>
          </w:tcPr>
          <w:p w14:paraId="1093D8D3" w14:textId="77777777" w:rsidR="00860509" w:rsidRPr="009A400F" w:rsidRDefault="00860509" w:rsidP="00222D31">
            <w:pPr>
              <w:rPr>
                <w:rFonts w:eastAsia="Times New Roman"/>
                <w:b/>
                <w:spacing w:val="-2"/>
                <w:lang w:bidi="en-US"/>
              </w:rPr>
            </w:pPr>
          </w:p>
        </w:tc>
        <w:tc>
          <w:tcPr>
            <w:tcW w:w="652" w:type="dxa"/>
            <w:vAlign w:val="center"/>
          </w:tcPr>
          <w:p w14:paraId="12F1C15D" w14:textId="77777777" w:rsidR="00860509" w:rsidRPr="009A400F" w:rsidRDefault="00860509" w:rsidP="00222D31">
            <w:pPr>
              <w:rPr>
                <w:rFonts w:eastAsia="Times New Roman"/>
                <w:b/>
                <w:spacing w:val="-2"/>
                <w:lang w:bidi="en-US"/>
              </w:rPr>
            </w:pPr>
            <w:r w:rsidRPr="009A400F">
              <w:rPr>
                <w:rFonts w:eastAsia="Times New Roman"/>
                <w:b/>
                <w:spacing w:val="-2"/>
                <w:lang w:bidi="en-US"/>
              </w:rPr>
              <w:t>+</w:t>
            </w:r>
          </w:p>
        </w:tc>
        <w:tc>
          <w:tcPr>
            <w:tcW w:w="652" w:type="dxa"/>
            <w:vAlign w:val="center"/>
          </w:tcPr>
          <w:p w14:paraId="5F93D4CA" w14:textId="77777777" w:rsidR="00860509" w:rsidRPr="009A400F" w:rsidRDefault="00860509" w:rsidP="00222D31">
            <w:pPr>
              <w:rPr>
                <w:rFonts w:eastAsia="Times New Roman"/>
                <w:b/>
                <w:spacing w:val="-2"/>
                <w:lang w:bidi="en-US"/>
              </w:rPr>
            </w:pPr>
          </w:p>
        </w:tc>
        <w:tc>
          <w:tcPr>
            <w:tcW w:w="652" w:type="dxa"/>
            <w:vAlign w:val="center"/>
          </w:tcPr>
          <w:p w14:paraId="45573894" w14:textId="77777777" w:rsidR="00860509" w:rsidRPr="009A400F" w:rsidRDefault="00860509" w:rsidP="00222D31">
            <w:pPr>
              <w:rPr>
                <w:rFonts w:eastAsia="Times New Roman"/>
                <w:b/>
                <w:spacing w:val="-2"/>
                <w:lang w:bidi="en-US"/>
              </w:rPr>
            </w:pPr>
          </w:p>
        </w:tc>
        <w:tc>
          <w:tcPr>
            <w:tcW w:w="652" w:type="dxa"/>
            <w:vAlign w:val="center"/>
          </w:tcPr>
          <w:p w14:paraId="3E224E85" w14:textId="77777777" w:rsidR="00860509" w:rsidRPr="009A400F" w:rsidRDefault="00860509" w:rsidP="00222D31">
            <w:pPr>
              <w:rPr>
                <w:rFonts w:eastAsia="Times New Roman"/>
                <w:b/>
                <w:spacing w:val="-2"/>
                <w:lang w:bidi="en-US"/>
              </w:rPr>
            </w:pPr>
          </w:p>
        </w:tc>
        <w:tc>
          <w:tcPr>
            <w:tcW w:w="652" w:type="dxa"/>
            <w:vAlign w:val="center"/>
          </w:tcPr>
          <w:p w14:paraId="452B2C77" w14:textId="77777777" w:rsidR="00860509" w:rsidRPr="009A400F" w:rsidRDefault="00860509" w:rsidP="00222D31">
            <w:pPr>
              <w:rPr>
                <w:rFonts w:eastAsia="Times New Roman"/>
                <w:b/>
                <w:spacing w:val="-2"/>
                <w:lang w:bidi="en-US"/>
              </w:rPr>
            </w:pPr>
          </w:p>
        </w:tc>
        <w:tc>
          <w:tcPr>
            <w:tcW w:w="652" w:type="dxa"/>
            <w:vAlign w:val="center"/>
          </w:tcPr>
          <w:p w14:paraId="2455BD81" w14:textId="77777777" w:rsidR="00860509" w:rsidRPr="009A400F" w:rsidRDefault="00860509" w:rsidP="00222D31">
            <w:pPr>
              <w:rPr>
                <w:rFonts w:eastAsia="Times New Roman"/>
                <w:b/>
                <w:spacing w:val="-2"/>
                <w:lang w:bidi="en-US"/>
              </w:rPr>
            </w:pPr>
            <w:r w:rsidRPr="009A400F">
              <w:rPr>
                <w:rFonts w:eastAsia="Times New Roman"/>
                <w:b/>
                <w:spacing w:val="-2"/>
                <w:lang w:bidi="en-US"/>
              </w:rPr>
              <w:t>+</w:t>
            </w:r>
          </w:p>
        </w:tc>
        <w:tc>
          <w:tcPr>
            <w:tcW w:w="652" w:type="dxa"/>
            <w:vAlign w:val="center"/>
          </w:tcPr>
          <w:p w14:paraId="0853C367" w14:textId="77777777" w:rsidR="00860509" w:rsidRPr="009A400F" w:rsidRDefault="00860509" w:rsidP="00222D31">
            <w:pPr>
              <w:rPr>
                <w:rFonts w:eastAsia="Times New Roman"/>
                <w:b/>
                <w:spacing w:val="-2"/>
                <w:lang w:bidi="en-US"/>
              </w:rPr>
            </w:pPr>
          </w:p>
        </w:tc>
        <w:tc>
          <w:tcPr>
            <w:tcW w:w="652" w:type="dxa"/>
            <w:vAlign w:val="center"/>
          </w:tcPr>
          <w:p w14:paraId="107BE91D" w14:textId="77777777" w:rsidR="00860509" w:rsidRPr="009A400F" w:rsidRDefault="00860509" w:rsidP="00222D31">
            <w:pPr>
              <w:rPr>
                <w:rFonts w:eastAsia="Times New Roman"/>
                <w:b/>
                <w:spacing w:val="-2"/>
                <w:lang w:bidi="en-US"/>
              </w:rPr>
            </w:pPr>
            <w:r w:rsidRPr="009A400F">
              <w:rPr>
                <w:rFonts w:eastAsia="Times New Roman"/>
                <w:b/>
                <w:spacing w:val="-2"/>
                <w:lang w:bidi="en-US"/>
              </w:rPr>
              <w:t>+</w:t>
            </w:r>
          </w:p>
        </w:tc>
        <w:tc>
          <w:tcPr>
            <w:tcW w:w="652" w:type="dxa"/>
            <w:vAlign w:val="center"/>
          </w:tcPr>
          <w:p w14:paraId="7CAAB4D4" w14:textId="77777777" w:rsidR="00860509" w:rsidRPr="009A400F" w:rsidRDefault="00860509" w:rsidP="00222D31">
            <w:pPr>
              <w:rPr>
                <w:rFonts w:eastAsia="Times New Roman"/>
                <w:b/>
                <w:spacing w:val="-2"/>
                <w:lang w:bidi="en-US"/>
              </w:rPr>
            </w:pPr>
          </w:p>
        </w:tc>
      </w:tr>
      <w:tr w:rsidR="003A7CCD" w:rsidRPr="009A400F" w14:paraId="08250676" w14:textId="77777777" w:rsidTr="00062E8D">
        <w:trPr>
          <w:trHeight w:val="265"/>
        </w:trPr>
        <w:tc>
          <w:tcPr>
            <w:tcW w:w="3114" w:type="dxa"/>
            <w:vAlign w:val="center"/>
          </w:tcPr>
          <w:p w14:paraId="54CCD7BA" w14:textId="77777777" w:rsidR="00860509" w:rsidRPr="009A400F" w:rsidRDefault="00860509" w:rsidP="00222D31">
            <w:pPr>
              <w:rPr>
                <w:rFonts w:eastAsia="Times New Roman"/>
                <w:spacing w:val="-2"/>
                <w:lang w:bidi="en-US"/>
              </w:rPr>
            </w:pPr>
            <w:r w:rsidRPr="009A400F">
              <w:rPr>
                <w:rFonts w:eastAsia="Times New Roman"/>
                <w:spacing w:val="-2"/>
                <w:lang w:bidi="en-US"/>
              </w:rPr>
              <w:t>Predmet 4</w:t>
            </w:r>
          </w:p>
        </w:tc>
        <w:tc>
          <w:tcPr>
            <w:tcW w:w="651" w:type="dxa"/>
            <w:vAlign w:val="center"/>
          </w:tcPr>
          <w:p w14:paraId="517CE2DF" w14:textId="77777777" w:rsidR="00860509" w:rsidRPr="009A400F" w:rsidRDefault="00860509" w:rsidP="00222D31">
            <w:pPr>
              <w:rPr>
                <w:rFonts w:eastAsia="Times New Roman"/>
                <w:b/>
                <w:spacing w:val="-2"/>
                <w:lang w:bidi="en-US"/>
              </w:rPr>
            </w:pPr>
          </w:p>
        </w:tc>
        <w:tc>
          <w:tcPr>
            <w:tcW w:w="652" w:type="dxa"/>
            <w:vAlign w:val="center"/>
          </w:tcPr>
          <w:p w14:paraId="3F1858DB" w14:textId="77777777" w:rsidR="00860509" w:rsidRPr="009A400F" w:rsidRDefault="00860509" w:rsidP="00222D31">
            <w:pPr>
              <w:rPr>
                <w:rFonts w:eastAsia="Times New Roman"/>
                <w:b/>
                <w:spacing w:val="-2"/>
                <w:lang w:bidi="en-US"/>
              </w:rPr>
            </w:pPr>
          </w:p>
        </w:tc>
        <w:tc>
          <w:tcPr>
            <w:tcW w:w="652" w:type="dxa"/>
            <w:vAlign w:val="center"/>
          </w:tcPr>
          <w:p w14:paraId="2415AD37" w14:textId="77777777" w:rsidR="00860509" w:rsidRPr="009A400F" w:rsidRDefault="00860509" w:rsidP="00222D31">
            <w:pPr>
              <w:rPr>
                <w:rFonts w:eastAsia="Times New Roman"/>
                <w:b/>
                <w:spacing w:val="-2"/>
                <w:lang w:bidi="en-US"/>
              </w:rPr>
            </w:pPr>
          </w:p>
        </w:tc>
        <w:tc>
          <w:tcPr>
            <w:tcW w:w="652" w:type="dxa"/>
            <w:vAlign w:val="center"/>
          </w:tcPr>
          <w:p w14:paraId="6EA2E0C8" w14:textId="77777777" w:rsidR="00860509" w:rsidRPr="009A400F" w:rsidRDefault="00860509" w:rsidP="00222D31">
            <w:pPr>
              <w:rPr>
                <w:rFonts w:eastAsia="Times New Roman"/>
                <w:b/>
                <w:spacing w:val="-2"/>
                <w:lang w:bidi="en-US"/>
              </w:rPr>
            </w:pPr>
            <w:r w:rsidRPr="009A400F">
              <w:rPr>
                <w:rFonts w:eastAsia="Times New Roman"/>
                <w:b/>
                <w:spacing w:val="-2"/>
                <w:lang w:bidi="en-US"/>
              </w:rPr>
              <w:t>+</w:t>
            </w:r>
          </w:p>
        </w:tc>
        <w:tc>
          <w:tcPr>
            <w:tcW w:w="652" w:type="dxa"/>
            <w:vAlign w:val="center"/>
          </w:tcPr>
          <w:p w14:paraId="799655A2" w14:textId="77777777" w:rsidR="00860509" w:rsidRPr="009A400F" w:rsidRDefault="00860509" w:rsidP="00222D31">
            <w:pPr>
              <w:rPr>
                <w:rFonts w:eastAsia="Times New Roman"/>
                <w:b/>
                <w:spacing w:val="-2"/>
                <w:lang w:bidi="en-US"/>
              </w:rPr>
            </w:pPr>
            <w:r w:rsidRPr="009A400F">
              <w:rPr>
                <w:rFonts w:eastAsia="Times New Roman"/>
                <w:b/>
                <w:spacing w:val="-2"/>
                <w:lang w:bidi="en-US"/>
              </w:rPr>
              <w:t>+</w:t>
            </w:r>
          </w:p>
        </w:tc>
        <w:tc>
          <w:tcPr>
            <w:tcW w:w="652" w:type="dxa"/>
            <w:vAlign w:val="center"/>
          </w:tcPr>
          <w:p w14:paraId="17602728" w14:textId="77777777" w:rsidR="00860509" w:rsidRPr="009A400F" w:rsidRDefault="00860509" w:rsidP="00222D31">
            <w:pPr>
              <w:rPr>
                <w:rFonts w:eastAsia="Times New Roman"/>
                <w:b/>
                <w:spacing w:val="-2"/>
                <w:lang w:bidi="en-US"/>
              </w:rPr>
            </w:pPr>
          </w:p>
        </w:tc>
        <w:tc>
          <w:tcPr>
            <w:tcW w:w="652" w:type="dxa"/>
            <w:vAlign w:val="center"/>
          </w:tcPr>
          <w:p w14:paraId="5ECAF462" w14:textId="77777777" w:rsidR="00860509" w:rsidRPr="009A400F" w:rsidRDefault="00860509" w:rsidP="00222D31">
            <w:pPr>
              <w:rPr>
                <w:rFonts w:eastAsia="Times New Roman"/>
                <w:b/>
                <w:spacing w:val="-2"/>
                <w:lang w:bidi="en-US"/>
              </w:rPr>
            </w:pPr>
          </w:p>
        </w:tc>
        <w:tc>
          <w:tcPr>
            <w:tcW w:w="652" w:type="dxa"/>
            <w:vAlign w:val="center"/>
          </w:tcPr>
          <w:p w14:paraId="2B0E3F0D" w14:textId="77777777" w:rsidR="00860509" w:rsidRPr="009A400F" w:rsidRDefault="00860509" w:rsidP="00222D31">
            <w:pPr>
              <w:rPr>
                <w:rFonts w:eastAsia="Times New Roman"/>
                <w:b/>
                <w:spacing w:val="-2"/>
                <w:lang w:bidi="en-US"/>
              </w:rPr>
            </w:pPr>
          </w:p>
        </w:tc>
        <w:tc>
          <w:tcPr>
            <w:tcW w:w="652" w:type="dxa"/>
            <w:vAlign w:val="center"/>
          </w:tcPr>
          <w:p w14:paraId="5C959B54" w14:textId="77777777" w:rsidR="00860509" w:rsidRPr="009A400F" w:rsidRDefault="00860509" w:rsidP="00222D31">
            <w:pPr>
              <w:rPr>
                <w:rFonts w:eastAsia="Times New Roman"/>
                <w:b/>
                <w:spacing w:val="-2"/>
                <w:lang w:bidi="en-US"/>
              </w:rPr>
            </w:pPr>
          </w:p>
        </w:tc>
        <w:tc>
          <w:tcPr>
            <w:tcW w:w="652" w:type="dxa"/>
            <w:vAlign w:val="center"/>
          </w:tcPr>
          <w:p w14:paraId="7274DBE6" w14:textId="77777777" w:rsidR="00860509" w:rsidRPr="009A400F" w:rsidRDefault="00860509" w:rsidP="00222D31">
            <w:pPr>
              <w:rPr>
                <w:rFonts w:eastAsia="Times New Roman"/>
                <w:b/>
                <w:spacing w:val="-2"/>
                <w:lang w:bidi="en-US"/>
              </w:rPr>
            </w:pPr>
          </w:p>
        </w:tc>
      </w:tr>
      <w:tr w:rsidR="003A7CCD" w:rsidRPr="009A400F" w14:paraId="2020A261" w14:textId="77777777" w:rsidTr="00062E8D">
        <w:trPr>
          <w:trHeight w:val="265"/>
        </w:trPr>
        <w:tc>
          <w:tcPr>
            <w:tcW w:w="3114" w:type="dxa"/>
            <w:vAlign w:val="center"/>
          </w:tcPr>
          <w:p w14:paraId="0F7592BE" w14:textId="77777777" w:rsidR="00860509" w:rsidRPr="009A400F" w:rsidRDefault="00C428FA" w:rsidP="00222D31">
            <w:pPr>
              <w:rPr>
                <w:rFonts w:eastAsia="Times New Roman"/>
                <w:spacing w:val="-2"/>
                <w:lang w:bidi="en-US"/>
              </w:rPr>
            </w:pPr>
            <w:r w:rsidRPr="009A400F">
              <w:rPr>
                <w:rFonts w:eastAsia="Times New Roman"/>
                <w:spacing w:val="-2"/>
                <w:lang w:bidi="en-US"/>
              </w:rPr>
              <w:t>…</w:t>
            </w:r>
          </w:p>
        </w:tc>
        <w:tc>
          <w:tcPr>
            <w:tcW w:w="651" w:type="dxa"/>
            <w:vAlign w:val="center"/>
          </w:tcPr>
          <w:p w14:paraId="2C8B4D81" w14:textId="77777777" w:rsidR="00860509" w:rsidRPr="009A400F" w:rsidRDefault="00860509" w:rsidP="00222D31">
            <w:pPr>
              <w:rPr>
                <w:rFonts w:eastAsia="Times New Roman"/>
                <w:b/>
                <w:spacing w:val="-2"/>
                <w:lang w:bidi="en-US"/>
              </w:rPr>
            </w:pPr>
            <w:r w:rsidRPr="009A400F">
              <w:rPr>
                <w:rFonts w:eastAsia="Times New Roman"/>
                <w:b/>
                <w:spacing w:val="-2"/>
                <w:lang w:bidi="en-US"/>
              </w:rPr>
              <w:t>+</w:t>
            </w:r>
          </w:p>
        </w:tc>
        <w:tc>
          <w:tcPr>
            <w:tcW w:w="652" w:type="dxa"/>
            <w:vAlign w:val="center"/>
          </w:tcPr>
          <w:p w14:paraId="77291677" w14:textId="77777777" w:rsidR="00860509" w:rsidRPr="009A400F" w:rsidRDefault="00860509" w:rsidP="00222D31">
            <w:pPr>
              <w:rPr>
                <w:rFonts w:eastAsia="Times New Roman"/>
                <w:b/>
                <w:spacing w:val="-2"/>
                <w:lang w:bidi="en-US"/>
              </w:rPr>
            </w:pPr>
            <w:r w:rsidRPr="009A400F">
              <w:rPr>
                <w:rFonts w:eastAsia="Times New Roman"/>
                <w:b/>
                <w:spacing w:val="-2"/>
                <w:lang w:bidi="en-US"/>
              </w:rPr>
              <w:t>+</w:t>
            </w:r>
          </w:p>
        </w:tc>
        <w:tc>
          <w:tcPr>
            <w:tcW w:w="652" w:type="dxa"/>
            <w:vAlign w:val="center"/>
          </w:tcPr>
          <w:p w14:paraId="7E4FD3CE" w14:textId="77777777" w:rsidR="00860509" w:rsidRPr="009A400F" w:rsidRDefault="00860509" w:rsidP="00222D31">
            <w:pPr>
              <w:rPr>
                <w:rFonts w:eastAsia="Times New Roman"/>
                <w:b/>
                <w:spacing w:val="-2"/>
                <w:lang w:bidi="en-US"/>
              </w:rPr>
            </w:pPr>
            <w:r w:rsidRPr="009A400F">
              <w:rPr>
                <w:rFonts w:eastAsia="Times New Roman"/>
                <w:b/>
                <w:spacing w:val="-2"/>
                <w:lang w:bidi="en-US"/>
              </w:rPr>
              <w:t>+</w:t>
            </w:r>
          </w:p>
        </w:tc>
        <w:tc>
          <w:tcPr>
            <w:tcW w:w="652" w:type="dxa"/>
            <w:vAlign w:val="center"/>
          </w:tcPr>
          <w:p w14:paraId="577D7A59" w14:textId="77777777" w:rsidR="00860509" w:rsidRPr="009A400F" w:rsidRDefault="00860509" w:rsidP="00222D31">
            <w:pPr>
              <w:rPr>
                <w:rFonts w:eastAsia="Times New Roman"/>
                <w:b/>
                <w:spacing w:val="-2"/>
                <w:lang w:bidi="en-US"/>
              </w:rPr>
            </w:pPr>
          </w:p>
        </w:tc>
        <w:tc>
          <w:tcPr>
            <w:tcW w:w="652" w:type="dxa"/>
            <w:vAlign w:val="center"/>
          </w:tcPr>
          <w:p w14:paraId="03CB938F" w14:textId="77777777" w:rsidR="00860509" w:rsidRPr="009A400F" w:rsidRDefault="00860509" w:rsidP="00222D31">
            <w:pPr>
              <w:rPr>
                <w:rFonts w:eastAsia="Times New Roman"/>
                <w:b/>
                <w:spacing w:val="-2"/>
                <w:lang w:bidi="en-US"/>
              </w:rPr>
            </w:pPr>
          </w:p>
        </w:tc>
        <w:tc>
          <w:tcPr>
            <w:tcW w:w="652" w:type="dxa"/>
            <w:vAlign w:val="center"/>
          </w:tcPr>
          <w:p w14:paraId="33E885A7" w14:textId="77777777" w:rsidR="00860509" w:rsidRPr="009A400F" w:rsidRDefault="00860509" w:rsidP="00222D31">
            <w:pPr>
              <w:rPr>
                <w:rFonts w:eastAsia="Times New Roman"/>
                <w:b/>
                <w:spacing w:val="-2"/>
                <w:lang w:bidi="en-US"/>
              </w:rPr>
            </w:pPr>
          </w:p>
        </w:tc>
        <w:tc>
          <w:tcPr>
            <w:tcW w:w="652" w:type="dxa"/>
            <w:vAlign w:val="center"/>
          </w:tcPr>
          <w:p w14:paraId="7A5C340D" w14:textId="77777777" w:rsidR="00860509" w:rsidRPr="009A400F" w:rsidRDefault="00860509" w:rsidP="00222D31">
            <w:pPr>
              <w:rPr>
                <w:rFonts w:eastAsia="Times New Roman"/>
                <w:b/>
                <w:spacing w:val="-2"/>
                <w:lang w:bidi="en-US"/>
              </w:rPr>
            </w:pPr>
          </w:p>
        </w:tc>
        <w:tc>
          <w:tcPr>
            <w:tcW w:w="652" w:type="dxa"/>
            <w:vAlign w:val="center"/>
          </w:tcPr>
          <w:p w14:paraId="3E45D580" w14:textId="77777777" w:rsidR="00860509" w:rsidRPr="009A400F" w:rsidRDefault="00860509" w:rsidP="00222D31">
            <w:pPr>
              <w:rPr>
                <w:rFonts w:eastAsia="Times New Roman"/>
                <w:b/>
                <w:spacing w:val="-2"/>
                <w:lang w:bidi="en-US"/>
              </w:rPr>
            </w:pPr>
            <w:r w:rsidRPr="009A400F">
              <w:rPr>
                <w:rFonts w:eastAsia="Times New Roman"/>
                <w:b/>
                <w:spacing w:val="-2"/>
                <w:lang w:bidi="en-US"/>
              </w:rPr>
              <w:t>+</w:t>
            </w:r>
          </w:p>
        </w:tc>
        <w:tc>
          <w:tcPr>
            <w:tcW w:w="652" w:type="dxa"/>
            <w:vAlign w:val="center"/>
          </w:tcPr>
          <w:p w14:paraId="181C763B" w14:textId="77777777" w:rsidR="00860509" w:rsidRPr="009A400F" w:rsidRDefault="00860509" w:rsidP="00222D31">
            <w:pPr>
              <w:rPr>
                <w:rFonts w:eastAsia="Times New Roman"/>
                <w:b/>
                <w:spacing w:val="-2"/>
                <w:lang w:bidi="en-US"/>
              </w:rPr>
            </w:pPr>
          </w:p>
        </w:tc>
        <w:tc>
          <w:tcPr>
            <w:tcW w:w="652" w:type="dxa"/>
            <w:vAlign w:val="center"/>
          </w:tcPr>
          <w:p w14:paraId="16F06A09" w14:textId="77777777" w:rsidR="00860509" w:rsidRPr="009A400F" w:rsidRDefault="00860509" w:rsidP="00222D31">
            <w:pPr>
              <w:rPr>
                <w:rFonts w:eastAsia="Times New Roman"/>
                <w:b/>
                <w:spacing w:val="-2"/>
                <w:lang w:bidi="en-US"/>
              </w:rPr>
            </w:pPr>
          </w:p>
        </w:tc>
      </w:tr>
    </w:tbl>
    <w:p w14:paraId="1F02252D" w14:textId="42AF58ED" w:rsidR="002D0A35" w:rsidRPr="009A400F" w:rsidRDefault="00F96B67" w:rsidP="00D23A00">
      <w:pPr>
        <w:pStyle w:val="BodyText3"/>
      </w:pPr>
      <w:r w:rsidRPr="009A400F">
        <w:t>*Sv</w:t>
      </w:r>
      <w:r w:rsidR="00995D3F" w:rsidRPr="009A400F">
        <w:t xml:space="preserve">aki </w:t>
      </w:r>
      <w:r w:rsidR="008E7EB8" w:rsidRPr="009A400F">
        <w:t>ishod</w:t>
      </w:r>
      <w:r w:rsidR="00995D3F" w:rsidRPr="009A400F">
        <w:t xml:space="preserve"> učenja</w:t>
      </w:r>
      <w:r w:rsidR="000041F5" w:rsidRPr="009A400F">
        <w:t xml:space="preserve"> (IU)</w:t>
      </w:r>
      <w:r w:rsidR="00995D3F" w:rsidRPr="009A400F">
        <w:t xml:space="preserve"> </w:t>
      </w:r>
      <w:r w:rsidR="001473D6" w:rsidRPr="009A400F">
        <w:t xml:space="preserve">studijskog programa </w:t>
      </w:r>
      <w:r w:rsidR="00995D3F" w:rsidRPr="009A400F">
        <w:t>ima broj</w:t>
      </w:r>
      <w:r w:rsidRPr="009A400F">
        <w:t>/š</w:t>
      </w:r>
      <w:r w:rsidR="00995D3F" w:rsidRPr="009A400F">
        <w:t>ifru</w:t>
      </w:r>
      <w:r w:rsidR="003A7CCD" w:rsidRPr="009A400F">
        <w:t>,</w:t>
      </w:r>
      <w:r w:rsidR="00D9784F" w:rsidRPr="009A400F">
        <w:t xml:space="preserve"> a u stupcu je naveden kao </w:t>
      </w:r>
      <w:r w:rsidR="00A90215" w:rsidRPr="009A400F">
        <w:t>kratica/oznaka</w:t>
      </w:r>
      <w:r w:rsidR="00D9784F" w:rsidRPr="009A400F">
        <w:t xml:space="preserve"> koju dodjeljuje visoko učilište </w:t>
      </w:r>
      <w:r w:rsidR="00A90215" w:rsidRPr="009A400F">
        <w:t xml:space="preserve">pojedinom </w:t>
      </w:r>
      <w:r w:rsidR="00D9784F" w:rsidRPr="009A400F">
        <w:t>ishodu učenja.</w:t>
      </w:r>
      <w:r w:rsidR="00CA56A2" w:rsidRPr="009A400F">
        <w:t xml:space="preserve"> Primjer izgleda legende s popisom IU:</w:t>
      </w:r>
    </w:p>
    <w:tbl>
      <w:tblPr>
        <w:tblStyle w:val="TableGrid11"/>
        <w:tblW w:w="9712" w:type="dxa"/>
        <w:tblLook w:val="04A0" w:firstRow="1" w:lastRow="0" w:firstColumn="1" w:lastColumn="0" w:noHBand="0" w:noVBand="1"/>
      </w:tblPr>
      <w:tblGrid>
        <w:gridCol w:w="1938"/>
        <w:gridCol w:w="7774"/>
      </w:tblGrid>
      <w:tr w:rsidR="00CA56A2" w:rsidRPr="009A400F" w14:paraId="38DB8E51" w14:textId="77777777" w:rsidTr="00CA56A2">
        <w:trPr>
          <w:trHeight w:hRule="exact" w:val="271"/>
        </w:trPr>
        <w:tc>
          <w:tcPr>
            <w:tcW w:w="1938" w:type="dxa"/>
          </w:tcPr>
          <w:p w14:paraId="3A3A386B" w14:textId="77777777" w:rsidR="00CA56A2" w:rsidRPr="009A400F" w:rsidRDefault="00CA56A2" w:rsidP="00854A4D">
            <w:pPr>
              <w:spacing w:after="120"/>
              <w:jc w:val="center"/>
              <w:rPr>
                <w:rFonts w:ascii="Times New Roman" w:eastAsia="Calibri" w:hAnsi="Times New Roman"/>
                <w:b/>
                <w:bCs/>
                <w:sz w:val="18"/>
              </w:rPr>
            </w:pPr>
            <w:r w:rsidRPr="009A400F">
              <w:rPr>
                <w:rFonts w:ascii="Times New Roman" w:eastAsia="Calibri" w:hAnsi="Times New Roman"/>
                <w:b/>
                <w:bCs/>
                <w:sz w:val="18"/>
              </w:rPr>
              <w:t>Oznaka ishoda učenja</w:t>
            </w:r>
          </w:p>
        </w:tc>
        <w:tc>
          <w:tcPr>
            <w:tcW w:w="7774" w:type="dxa"/>
          </w:tcPr>
          <w:p w14:paraId="66933816" w14:textId="77777777" w:rsidR="00CA56A2" w:rsidRPr="009A400F" w:rsidRDefault="00CA56A2" w:rsidP="00854A4D">
            <w:pPr>
              <w:spacing w:after="120"/>
              <w:jc w:val="center"/>
              <w:rPr>
                <w:rFonts w:ascii="Times New Roman" w:eastAsia="Calibri" w:hAnsi="Times New Roman"/>
                <w:b/>
                <w:sz w:val="18"/>
              </w:rPr>
            </w:pPr>
            <w:r w:rsidRPr="009A400F">
              <w:rPr>
                <w:rFonts w:ascii="Times New Roman" w:eastAsia="Calibri" w:hAnsi="Times New Roman"/>
                <w:b/>
                <w:sz w:val="18"/>
              </w:rPr>
              <w:t>Opis ishoda učenja</w:t>
            </w:r>
          </w:p>
        </w:tc>
      </w:tr>
      <w:tr w:rsidR="00CA56A2" w:rsidRPr="009A400F" w14:paraId="74E9055E" w14:textId="77777777" w:rsidTr="00CA56A2">
        <w:trPr>
          <w:trHeight w:hRule="exact" w:val="271"/>
        </w:trPr>
        <w:tc>
          <w:tcPr>
            <w:tcW w:w="1938" w:type="dxa"/>
          </w:tcPr>
          <w:p w14:paraId="59EF8999" w14:textId="77777777" w:rsidR="00CA56A2" w:rsidRPr="009A400F" w:rsidRDefault="00CA56A2" w:rsidP="00854A4D">
            <w:pPr>
              <w:spacing w:after="120"/>
              <w:jc w:val="both"/>
              <w:rPr>
                <w:rFonts w:ascii="Times New Roman" w:eastAsia="Calibri" w:hAnsi="Times New Roman"/>
                <w:sz w:val="18"/>
              </w:rPr>
            </w:pPr>
            <w:r w:rsidRPr="009A400F">
              <w:rPr>
                <w:rFonts w:ascii="Times New Roman" w:eastAsia="Calibri" w:hAnsi="Times New Roman"/>
                <w:sz w:val="18"/>
              </w:rPr>
              <w:t>IU1</w:t>
            </w:r>
          </w:p>
        </w:tc>
        <w:tc>
          <w:tcPr>
            <w:tcW w:w="7774" w:type="dxa"/>
          </w:tcPr>
          <w:p w14:paraId="557E9A0F" w14:textId="77777777" w:rsidR="00CA56A2" w:rsidRPr="009A400F" w:rsidRDefault="00CA56A2" w:rsidP="00854A4D">
            <w:pPr>
              <w:spacing w:after="120"/>
              <w:jc w:val="both"/>
              <w:rPr>
                <w:rFonts w:ascii="Times New Roman" w:eastAsia="Calibri" w:hAnsi="Times New Roman"/>
                <w:sz w:val="18"/>
              </w:rPr>
            </w:pPr>
          </w:p>
        </w:tc>
      </w:tr>
      <w:tr w:rsidR="00CA56A2" w:rsidRPr="009A400F" w14:paraId="710063E5" w14:textId="77777777" w:rsidTr="00CA56A2">
        <w:trPr>
          <w:trHeight w:hRule="exact" w:val="271"/>
        </w:trPr>
        <w:tc>
          <w:tcPr>
            <w:tcW w:w="1938" w:type="dxa"/>
          </w:tcPr>
          <w:p w14:paraId="2A7FD1C6" w14:textId="77777777" w:rsidR="00CA56A2" w:rsidRPr="009A400F" w:rsidRDefault="00CA56A2" w:rsidP="00854A4D">
            <w:pPr>
              <w:spacing w:after="120"/>
              <w:jc w:val="both"/>
              <w:rPr>
                <w:rFonts w:ascii="Times New Roman" w:eastAsia="Calibri" w:hAnsi="Times New Roman"/>
                <w:sz w:val="18"/>
              </w:rPr>
            </w:pPr>
            <w:r w:rsidRPr="009A400F">
              <w:rPr>
                <w:rFonts w:ascii="Times New Roman" w:eastAsia="Calibri" w:hAnsi="Times New Roman"/>
                <w:sz w:val="18"/>
              </w:rPr>
              <w:t>IU2</w:t>
            </w:r>
          </w:p>
        </w:tc>
        <w:tc>
          <w:tcPr>
            <w:tcW w:w="7774" w:type="dxa"/>
          </w:tcPr>
          <w:p w14:paraId="049F5EB1" w14:textId="77777777" w:rsidR="00CA56A2" w:rsidRPr="009A400F" w:rsidRDefault="00CA56A2" w:rsidP="00854A4D">
            <w:pPr>
              <w:spacing w:after="120"/>
              <w:jc w:val="both"/>
              <w:rPr>
                <w:rFonts w:ascii="Times New Roman" w:eastAsia="Calibri" w:hAnsi="Times New Roman"/>
                <w:sz w:val="18"/>
              </w:rPr>
            </w:pPr>
          </w:p>
        </w:tc>
      </w:tr>
      <w:tr w:rsidR="00CA56A2" w:rsidRPr="009A400F" w14:paraId="506FAD82" w14:textId="77777777" w:rsidTr="00CA56A2">
        <w:trPr>
          <w:trHeight w:hRule="exact" w:val="271"/>
        </w:trPr>
        <w:tc>
          <w:tcPr>
            <w:tcW w:w="1938" w:type="dxa"/>
          </w:tcPr>
          <w:p w14:paraId="37053FDA" w14:textId="77777777" w:rsidR="00CA56A2" w:rsidRPr="009A400F" w:rsidRDefault="00CA56A2" w:rsidP="00854A4D">
            <w:pPr>
              <w:spacing w:after="120"/>
              <w:jc w:val="both"/>
              <w:rPr>
                <w:rFonts w:ascii="Times New Roman" w:eastAsia="Calibri" w:hAnsi="Times New Roman"/>
                <w:sz w:val="18"/>
              </w:rPr>
            </w:pPr>
            <w:r w:rsidRPr="009A400F">
              <w:rPr>
                <w:rFonts w:ascii="Times New Roman" w:eastAsia="Calibri" w:hAnsi="Times New Roman"/>
                <w:sz w:val="18"/>
              </w:rPr>
              <w:t>IU3</w:t>
            </w:r>
          </w:p>
        </w:tc>
        <w:tc>
          <w:tcPr>
            <w:tcW w:w="7774" w:type="dxa"/>
          </w:tcPr>
          <w:p w14:paraId="5F6F6B2E" w14:textId="77777777" w:rsidR="00CA56A2" w:rsidRPr="009A400F" w:rsidRDefault="00CA56A2" w:rsidP="00854A4D">
            <w:pPr>
              <w:spacing w:after="120"/>
              <w:jc w:val="both"/>
              <w:rPr>
                <w:rFonts w:ascii="Times New Roman" w:eastAsia="Calibri" w:hAnsi="Times New Roman"/>
                <w:sz w:val="18"/>
              </w:rPr>
            </w:pPr>
          </w:p>
        </w:tc>
      </w:tr>
      <w:tr w:rsidR="00CA56A2" w:rsidRPr="009A400F" w14:paraId="5127328B" w14:textId="77777777" w:rsidTr="00CA56A2">
        <w:trPr>
          <w:trHeight w:hRule="exact" w:val="271"/>
        </w:trPr>
        <w:tc>
          <w:tcPr>
            <w:tcW w:w="1938" w:type="dxa"/>
          </w:tcPr>
          <w:p w14:paraId="67604059" w14:textId="4ABC3EE1" w:rsidR="00CA56A2" w:rsidRPr="009A400F" w:rsidRDefault="00174B4C" w:rsidP="00854A4D">
            <w:pPr>
              <w:spacing w:after="120"/>
              <w:jc w:val="both"/>
              <w:rPr>
                <w:rFonts w:ascii="Times New Roman" w:eastAsia="Calibri" w:hAnsi="Times New Roman"/>
                <w:sz w:val="18"/>
              </w:rPr>
            </w:pPr>
            <w:r w:rsidRPr="009A400F">
              <w:rPr>
                <w:rFonts w:ascii="Times New Roman" w:eastAsia="Calibri" w:hAnsi="Times New Roman"/>
                <w:sz w:val="18"/>
              </w:rPr>
              <w:t>…</w:t>
            </w:r>
          </w:p>
        </w:tc>
        <w:tc>
          <w:tcPr>
            <w:tcW w:w="7774" w:type="dxa"/>
          </w:tcPr>
          <w:p w14:paraId="7291744A" w14:textId="77777777" w:rsidR="00CA56A2" w:rsidRPr="009A400F" w:rsidRDefault="00CA56A2" w:rsidP="00854A4D">
            <w:pPr>
              <w:spacing w:after="120"/>
              <w:jc w:val="both"/>
              <w:rPr>
                <w:rFonts w:ascii="Times New Roman" w:eastAsia="Calibri" w:hAnsi="Times New Roman"/>
                <w:sz w:val="18"/>
              </w:rPr>
            </w:pPr>
          </w:p>
        </w:tc>
      </w:tr>
    </w:tbl>
    <w:p w14:paraId="67CADB7B" w14:textId="77777777" w:rsidR="00CA56A2" w:rsidRPr="009A400F" w:rsidRDefault="00CA56A2" w:rsidP="00CA56A2">
      <w:pPr>
        <w:rPr>
          <w:b/>
          <w:sz w:val="18"/>
        </w:rPr>
      </w:pPr>
    </w:p>
    <w:p w14:paraId="01902AB3" w14:textId="1578766C" w:rsidR="008577A5" w:rsidRPr="009A400F" w:rsidRDefault="008577A5" w:rsidP="008577A5">
      <w:pPr>
        <w:pStyle w:val="Heading2"/>
        <w:rPr>
          <w:rFonts w:eastAsia="Times New Roman"/>
          <w:szCs w:val="20"/>
          <w:lang w:bidi="en-US"/>
        </w:rPr>
      </w:pPr>
      <w:bookmarkStart w:id="71" w:name="_Toc140067855"/>
      <w:bookmarkStart w:id="72" w:name="_Toc495666364"/>
      <w:bookmarkStart w:id="73" w:name="_Toc503434253"/>
      <w:bookmarkStart w:id="74" w:name="_Toc503434879"/>
      <w:bookmarkStart w:id="75" w:name="_Toc503434912"/>
      <w:r w:rsidRPr="009A400F">
        <w:rPr>
          <w:lang w:bidi="en-US"/>
        </w:rPr>
        <w:t>Tablica</w:t>
      </w:r>
      <w:r w:rsidRPr="009A400F">
        <w:t xml:space="preserve"> 2.2. Matrica povezivanja skupova ishoda učenja (IU) iz standarda kvalifikacije s ishodima učenja studijskog programa</w:t>
      </w:r>
      <w:bookmarkEnd w:id="71"/>
    </w:p>
    <w:p w14:paraId="12C2BC11" w14:textId="1F7E0F65" w:rsidR="008577A5" w:rsidRPr="009A400F" w:rsidRDefault="008577A5" w:rsidP="008577A5">
      <w:pPr>
        <w:suppressAutoHyphens/>
        <w:contextualSpacing/>
        <w:rPr>
          <w:rFonts w:eastAsia="Times New Roman"/>
          <w:lang w:bidi="en-US"/>
        </w:rPr>
      </w:pPr>
      <w:r w:rsidRPr="009A400F">
        <w:rPr>
          <w:rFonts w:eastAsia="Times New Roman"/>
          <w:lang w:bidi="en-US"/>
        </w:rPr>
        <w:t>– popunjava se samo kada postoji standard kvalifikacije u Registru HKO-a s kojim studij treba biti usklađen</w:t>
      </w:r>
    </w:p>
    <w:p w14:paraId="42216B7C" w14:textId="17254D11" w:rsidR="008577A5" w:rsidRPr="009A400F" w:rsidRDefault="008577A5" w:rsidP="008577A5">
      <w:pPr>
        <w:suppressAutoHyphens/>
        <w:contextualSpacing/>
        <w:rPr>
          <w:rFonts w:eastAsia="Times New Roman"/>
          <w:lang w:bidi="en-US"/>
        </w:rPr>
      </w:pPr>
    </w:p>
    <w:p w14:paraId="5AF5BE4E" w14:textId="77777777" w:rsidR="008577A5" w:rsidRPr="009A400F" w:rsidRDefault="008577A5" w:rsidP="008577A5">
      <w:pPr>
        <w:pStyle w:val="Heading6"/>
        <w:numPr>
          <w:ilvl w:val="0"/>
          <w:numId w:val="0"/>
        </w:numPr>
        <w:ind w:left="1152" w:hanging="1152"/>
      </w:pPr>
      <w:r w:rsidRPr="009A400F">
        <w:t>Naziv studijskog programa (vrsta, razina, šifra iz Upisnika SP i šifra zapisa u Upisniku SP)</w:t>
      </w:r>
    </w:p>
    <w:tbl>
      <w:tblPr>
        <w:tblStyle w:val="TableGrid1"/>
        <w:tblW w:w="9603" w:type="dxa"/>
        <w:tblInd w:w="-5" w:type="dxa"/>
        <w:tblLook w:val="04A0" w:firstRow="1" w:lastRow="0" w:firstColumn="1" w:lastColumn="0" w:noHBand="0" w:noVBand="1"/>
      </w:tblPr>
      <w:tblGrid>
        <w:gridCol w:w="3313"/>
        <w:gridCol w:w="899"/>
        <w:gridCol w:w="899"/>
        <w:gridCol w:w="898"/>
        <w:gridCol w:w="900"/>
        <w:gridCol w:w="898"/>
        <w:gridCol w:w="898"/>
        <w:gridCol w:w="898"/>
      </w:tblGrid>
      <w:tr w:rsidR="00FC4ECA" w:rsidRPr="009A400F" w14:paraId="370AFA7C" w14:textId="77777777" w:rsidTr="00FC4ECA">
        <w:trPr>
          <w:trHeight w:val="337"/>
        </w:trPr>
        <w:tc>
          <w:tcPr>
            <w:tcW w:w="3313" w:type="dxa"/>
            <w:shd w:val="clear" w:color="auto" w:fill="D9D9D9" w:themeFill="background1" w:themeFillShade="D9"/>
            <w:vAlign w:val="center"/>
          </w:tcPr>
          <w:p w14:paraId="7A6198CF" w14:textId="64D7D6E7" w:rsidR="00FC4ECA" w:rsidRPr="009A400F" w:rsidRDefault="00FC4ECA" w:rsidP="008577A5">
            <w:pPr>
              <w:rPr>
                <w:rFonts w:ascii="Times New Roman" w:eastAsia="Times New Roman" w:hAnsi="Times New Roman"/>
                <w:b/>
                <w:bCs/>
                <w:lang w:bidi="en-US"/>
              </w:rPr>
            </w:pPr>
            <w:r w:rsidRPr="009A400F">
              <w:rPr>
                <w:rFonts w:ascii="Times New Roman" w:eastAsia="Times New Roman" w:hAnsi="Times New Roman"/>
                <w:b/>
                <w:bCs/>
                <w:lang w:bidi="en-US"/>
              </w:rPr>
              <w:t>Obvezni skupovi ishoda učenja (OSIU)</w:t>
            </w:r>
          </w:p>
        </w:tc>
        <w:tc>
          <w:tcPr>
            <w:tcW w:w="899" w:type="dxa"/>
            <w:shd w:val="clear" w:color="auto" w:fill="D9D9D9" w:themeFill="background1" w:themeFillShade="D9"/>
            <w:vAlign w:val="center"/>
          </w:tcPr>
          <w:p w14:paraId="0D3028A6" w14:textId="487BC45A" w:rsidR="00FC4ECA" w:rsidRPr="009A400F" w:rsidRDefault="00FC4ECA" w:rsidP="00FC4ECA">
            <w:pPr>
              <w:jc w:val="both"/>
              <w:rPr>
                <w:rFonts w:ascii="Times New Roman" w:eastAsia="Times New Roman" w:hAnsi="Times New Roman"/>
                <w:b/>
                <w:sz w:val="20"/>
                <w:lang w:bidi="en-US"/>
              </w:rPr>
            </w:pPr>
            <w:r w:rsidRPr="009A400F">
              <w:rPr>
                <w:rFonts w:ascii="Times New Roman" w:eastAsia="Times New Roman" w:hAnsi="Times New Roman"/>
                <w:b/>
                <w:sz w:val="20"/>
                <w:lang w:bidi="en-US"/>
              </w:rPr>
              <w:t>OSIU 1</w:t>
            </w:r>
          </w:p>
        </w:tc>
        <w:tc>
          <w:tcPr>
            <w:tcW w:w="899" w:type="dxa"/>
            <w:shd w:val="clear" w:color="auto" w:fill="D9D9D9" w:themeFill="background1" w:themeFillShade="D9"/>
            <w:vAlign w:val="center"/>
          </w:tcPr>
          <w:p w14:paraId="0B942E11" w14:textId="14E5A1C5" w:rsidR="00FC4ECA" w:rsidRPr="009A400F" w:rsidRDefault="00FC4ECA" w:rsidP="00FC4ECA">
            <w:pPr>
              <w:jc w:val="both"/>
              <w:rPr>
                <w:rFonts w:ascii="Times New Roman" w:eastAsia="Times New Roman" w:hAnsi="Times New Roman"/>
                <w:b/>
                <w:sz w:val="20"/>
                <w:lang w:bidi="en-US"/>
              </w:rPr>
            </w:pPr>
            <w:r w:rsidRPr="009A400F">
              <w:rPr>
                <w:rFonts w:ascii="Times New Roman" w:eastAsia="Times New Roman" w:hAnsi="Times New Roman"/>
                <w:b/>
                <w:sz w:val="20"/>
                <w:lang w:bidi="en-US"/>
              </w:rPr>
              <w:t>OSIU 2</w:t>
            </w:r>
          </w:p>
        </w:tc>
        <w:tc>
          <w:tcPr>
            <w:tcW w:w="898" w:type="dxa"/>
            <w:shd w:val="clear" w:color="auto" w:fill="D9D9D9" w:themeFill="background1" w:themeFillShade="D9"/>
            <w:vAlign w:val="center"/>
          </w:tcPr>
          <w:p w14:paraId="4EB7F9C6" w14:textId="641A9BA0" w:rsidR="00FC4ECA" w:rsidRPr="009A400F" w:rsidRDefault="00FC4ECA" w:rsidP="00FC4ECA">
            <w:pPr>
              <w:jc w:val="both"/>
              <w:rPr>
                <w:rFonts w:ascii="Times New Roman" w:eastAsia="Times New Roman" w:hAnsi="Times New Roman"/>
                <w:b/>
                <w:sz w:val="20"/>
                <w:lang w:bidi="en-US"/>
              </w:rPr>
            </w:pPr>
            <w:r w:rsidRPr="009A400F">
              <w:rPr>
                <w:rFonts w:ascii="Times New Roman" w:eastAsia="Times New Roman" w:hAnsi="Times New Roman"/>
                <w:b/>
                <w:sz w:val="20"/>
                <w:lang w:bidi="en-US"/>
              </w:rPr>
              <w:t>OSIU 3</w:t>
            </w:r>
          </w:p>
        </w:tc>
        <w:tc>
          <w:tcPr>
            <w:tcW w:w="900" w:type="dxa"/>
            <w:shd w:val="clear" w:color="auto" w:fill="D9D9D9" w:themeFill="background1" w:themeFillShade="D9"/>
            <w:vAlign w:val="center"/>
          </w:tcPr>
          <w:p w14:paraId="02F5F23B" w14:textId="3717BE3A" w:rsidR="00FC4ECA" w:rsidRPr="009A400F" w:rsidRDefault="00FC4ECA" w:rsidP="00FC4ECA">
            <w:pPr>
              <w:jc w:val="both"/>
              <w:rPr>
                <w:rFonts w:ascii="Times New Roman" w:eastAsia="Times New Roman" w:hAnsi="Times New Roman"/>
                <w:b/>
                <w:sz w:val="20"/>
                <w:lang w:bidi="en-US"/>
              </w:rPr>
            </w:pPr>
            <w:r w:rsidRPr="009A400F">
              <w:rPr>
                <w:rFonts w:ascii="Times New Roman" w:eastAsia="Times New Roman" w:hAnsi="Times New Roman"/>
                <w:b/>
                <w:sz w:val="20"/>
                <w:lang w:bidi="en-US"/>
              </w:rPr>
              <w:t>OSIU 4</w:t>
            </w:r>
          </w:p>
        </w:tc>
        <w:tc>
          <w:tcPr>
            <w:tcW w:w="898" w:type="dxa"/>
            <w:shd w:val="clear" w:color="auto" w:fill="D9D9D9" w:themeFill="background1" w:themeFillShade="D9"/>
            <w:vAlign w:val="center"/>
          </w:tcPr>
          <w:p w14:paraId="305A77FC" w14:textId="382C9D35" w:rsidR="00FC4ECA" w:rsidRPr="009A400F" w:rsidRDefault="00FC4ECA" w:rsidP="00FC4ECA">
            <w:pPr>
              <w:jc w:val="both"/>
              <w:rPr>
                <w:rFonts w:ascii="Times New Roman" w:eastAsia="Times New Roman" w:hAnsi="Times New Roman"/>
                <w:b/>
                <w:sz w:val="20"/>
                <w:lang w:bidi="en-US"/>
              </w:rPr>
            </w:pPr>
            <w:r w:rsidRPr="009A400F">
              <w:rPr>
                <w:rFonts w:ascii="Times New Roman" w:eastAsia="Times New Roman" w:hAnsi="Times New Roman"/>
                <w:b/>
                <w:sz w:val="20"/>
                <w:lang w:bidi="en-US"/>
              </w:rPr>
              <w:t>OSIU 5</w:t>
            </w:r>
          </w:p>
        </w:tc>
        <w:tc>
          <w:tcPr>
            <w:tcW w:w="898" w:type="dxa"/>
            <w:shd w:val="clear" w:color="auto" w:fill="D9D9D9" w:themeFill="background1" w:themeFillShade="D9"/>
            <w:vAlign w:val="center"/>
          </w:tcPr>
          <w:p w14:paraId="19B9BB05" w14:textId="2CE2496B" w:rsidR="00FC4ECA" w:rsidRPr="009A400F" w:rsidRDefault="00FC4ECA" w:rsidP="00FC4ECA">
            <w:pPr>
              <w:jc w:val="both"/>
              <w:rPr>
                <w:rFonts w:ascii="Times New Roman" w:eastAsia="Times New Roman" w:hAnsi="Times New Roman"/>
                <w:b/>
                <w:sz w:val="20"/>
                <w:lang w:bidi="en-US"/>
              </w:rPr>
            </w:pPr>
            <w:r w:rsidRPr="009A400F">
              <w:rPr>
                <w:rFonts w:ascii="Times New Roman" w:eastAsia="Times New Roman" w:hAnsi="Times New Roman"/>
                <w:b/>
                <w:sz w:val="20"/>
                <w:lang w:bidi="en-US"/>
              </w:rPr>
              <w:t>OSIU 6</w:t>
            </w:r>
          </w:p>
        </w:tc>
        <w:tc>
          <w:tcPr>
            <w:tcW w:w="898" w:type="dxa"/>
            <w:shd w:val="clear" w:color="auto" w:fill="D9D9D9" w:themeFill="background1" w:themeFillShade="D9"/>
            <w:vAlign w:val="center"/>
          </w:tcPr>
          <w:p w14:paraId="45FDDCC3" w14:textId="77777777" w:rsidR="00FC4ECA" w:rsidRPr="009A400F" w:rsidRDefault="00FC4ECA" w:rsidP="00FC4ECA">
            <w:pPr>
              <w:jc w:val="both"/>
              <w:rPr>
                <w:rFonts w:ascii="Times New Roman" w:eastAsia="Times New Roman" w:hAnsi="Times New Roman"/>
                <w:b/>
                <w:lang w:bidi="en-US"/>
              </w:rPr>
            </w:pPr>
            <w:r w:rsidRPr="009A400F">
              <w:rPr>
                <w:rFonts w:ascii="Times New Roman" w:eastAsia="Times New Roman" w:hAnsi="Times New Roman"/>
                <w:b/>
                <w:lang w:bidi="en-US"/>
              </w:rPr>
              <w:t>…</w:t>
            </w:r>
          </w:p>
        </w:tc>
      </w:tr>
      <w:tr w:rsidR="00FC4ECA" w:rsidRPr="009A400F" w14:paraId="65F971DC" w14:textId="77777777" w:rsidTr="00FC4ECA">
        <w:trPr>
          <w:trHeight w:val="337"/>
        </w:trPr>
        <w:tc>
          <w:tcPr>
            <w:tcW w:w="3313" w:type="dxa"/>
            <w:shd w:val="clear" w:color="auto" w:fill="F2F2F2" w:themeFill="background1" w:themeFillShade="F2"/>
            <w:vAlign w:val="center"/>
          </w:tcPr>
          <w:p w14:paraId="3B383220" w14:textId="77777777" w:rsidR="00FC4ECA" w:rsidRPr="009A400F" w:rsidRDefault="00FC4ECA" w:rsidP="00FC4ECA">
            <w:pPr>
              <w:rPr>
                <w:rFonts w:ascii="Times New Roman" w:eastAsia="Times New Roman" w:hAnsi="Times New Roman"/>
                <w:b/>
                <w:lang w:bidi="en-US"/>
              </w:rPr>
            </w:pPr>
            <w:r w:rsidRPr="009A400F">
              <w:rPr>
                <w:rFonts w:ascii="Times New Roman" w:eastAsia="Times New Roman" w:hAnsi="Times New Roman"/>
                <w:b/>
                <w:bCs/>
                <w:lang w:bidi="en-US"/>
              </w:rPr>
              <w:t>Ishodi učenja studijskog programa</w:t>
            </w:r>
          </w:p>
        </w:tc>
        <w:tc>
          <w:tcPr>
            <w:tcW w:w="899" w:type="dxa"/>
            <w:shd w:val="clear" w:color="auto" w:fill="F2F2F2" w:themeFill="background1" w:themeFillShade="F2"/>
            <w:vAlign w:val="center"/>
          </w:tcPr>
          <w:p w14:paraId="75E7CF9C" w14:textId="77777777" w:rsidR="00FC4ECA" w:rsidRPr="009A400F" w:rsidRDefault="00FC4ECA" w:rsidP="00FC4ECA">
            <w:pPr>
              <w:jc w:val="both"/>
              <w:rPr>
                <w:rFonts w:ascii="Times New Roman" w:eastAsia="Times New Roman" w:hAnsi="Times New Roman"/>
                <w:b/>
                <w:lang w:bidi="en-US"/>
              </w:rPr>
            </w:pPr>
          </w:p>
        </w:tc>
        <w:tc>
          <w:tcPr>
            <w:tcW w:w="899" w:type="dxa"/>
            <w:shd w:val="clear" w:color="auto" w:fill="F2F2F2" w:themeFill="background1" w:themeFillShade="F2"/>
            <w:vAlign w:val="center"/>
          </w:tcPr>
          <w:p w14:paraId="591499A4" w14:textId="77777777" w:rsidR="00FC4ECA" w:rsidRPr="009A400F" w:rsidRDefault="00FC4ECA" w:rsidP="00FC4ECA">
            <w:pPr>
              <w:jc w:val="both"/>
              <w:rPr>
                <w:rFonts w:ascii="Times New Roman" w:eastAsia="Times New Roman" w:hAnsi="Times New Roman"/>
                <w:b/>
                <w:lang w:bidi="en-US"/>
              </w:rPr>
            </w:pPr>
          </w:p>
        </w:tc>
        <w:tc>
          <w:tcPr>
            <w:tcW w:w="898" w:type="dxa"/>
            <w:shd w:val="clear" w:color="auto" w:fill="F2F2F2" w:themeFill="background1" w:themeFillShade="F2"/>
            <w:vAlign w:val="center"/>
          </w:tcPr>
          <w:p w14:paraId="06572018" w14:textId="77777777" w:rsidR="00FC4ECA" w:rsidRPr="009A400F" w:rsidRDefault="00FC4ECA" w:rsidP="00FC4ECA">
            <w:pPr>
              <w:jc w:val="both"/>
              <w:rPr>
                <w:rFonts w:ascii="Times New Roman" w:eastAsia="Times New Roman" w:hAnsi="Times New Roman"/>
                <w:b/>
                <w:lang w:bidi="en-US"/>
              </w:rPr>
            </w:pPr>
          </w:p>
        </w:tc>
        <w:tc>
          <w:tcPr>
            <w:tcW w:w="900" w:type="dxa"/>
            <w:shd w:val="clear" w:color="auto" w:fill="F2F2F2" w:themeFill="background1" w:themeFillShade="F2"/>
            <w:vAlign w:val="center"/>
          </w:tcPr>
          <w:p w14:paraId="5776E154" w14:textId="77777777" w:rsidR="00FC4ECA" w:rsidRPr="009A400F" w:rsidRDefault="00FC4ECA" w:rsidP="00FC4ECA">
            <w:pPr>
              <w:jc w:val="both"/>
              <w:rPr>
                <w:rFonts w:ascii="Times New Roman" w:eastAsia="Times New Roman" w:hAnsi="Times New Roman"/>
                <w:b/>
                <w:lang w:bidi="en-US"/>
              </w:rPr>
            </w:pPr>
          </w:p>
        </w:tc>
        <w:tc>
          <w:tcPr>
            <w:tcW w:w="898" w:type="dxa"/>
            <w:shd w:val="clear" w:color="auto" w:fill="F2F2F2" w:themeFill="background1" w:themeFillShade="F2"/>
            <w:vAlign w:val="center"/>
          </w:tcPr>
          <w:p w14:paraId="06AF3E98" w14:textId="77777777" w:rsidR="00FC4ECA" w:rsidRPr="009A400F" w:rsidRDefault="00FC4ECA" w:rsidP="00FC4ECA">
            <w:pPr>
              <w:jc w:val="both"/>
              <w:rPr>
                <w:rFonts w:ascii="Times New Roman" w:eastAsia="Times New Roman" w:hAnsi="Times New Roman"/>
                <w:b/>
                <w:lang w:bidi="en-US"/>
              </w:rPr>
            </w:pPr>
          </w:p>
        </w:tc>
        <w:tc>
          <w:tcPr>
            <w:tcW w:w="898" w:type="dxa"/>
            <w:shd w:val="clear" w:color="auto" w:fill="F2F2F2" w:themeFill="background1" w:themeFillShade="F2"/>
            <w:vAlign w:val="center"/>
          </w:tcPr>
          <w:p w14:paraId="0C00EFFD" w14:textId="77777777" w:rsidR="00FC4ECA" w:rsidRPr="009A400F" w:rsidRDefault="00FC4ECA" w:rsidP="00FC4ECA">
            <w:pPr>
              <w:jc w:val="both"/>
              <w:rPr>
                <w:rFonts w:ascii="Times New Roman" w:eastAsia="Times New Roman" w:hAnsi="Times New Roman"/>
                <w:b/>
                <w:lang w:bidi="en-US"/>
              </w:rPr>
            </w:pPr>
          </w:p>
        </w:tc>
        <w:tc>
          <w:tcPr>
            <w:tcW w:w="898" w:type="dxa"/>
            <w:shd w:val="clear" w:color="auto" w:fill="F2F2F2" w:themeFill="background1" w:themeFillShade="F2"/>
            <w:vAlign w:val="center"/>
          </w:tcPr>
          <w:p w14:paraId="6F994503" w14:textId="77777777" w:rsidR="00FC4ECA" w:rsidRPr="009A400F" w:rsidRDefault="00FC4ECA" w:rsidP="00FC4ECA">
            <w:pPr>
              <w:jc w:val="both"/>
              <w:rPr>
                <w:rFonts w:ascii="Times New Roman" w:eastAsia="Times New Roman" w:hAnsi="Times New Roman"/>
                <w:b/>
                <w:lang w:bidi="en-US"/>
              </w:rPr>
            </w:pPr>
          </w:p>
        </w:tc>
      </w:tr>
      <w:tr w:rsidR="00FC4ECA" w:rsidRPr="009A400F" w14:paraId="2A9A0390" w14:textId="77777777" w:rsidTr="00FC4ECA">
        <w:trPr>
          <w:trHeight w:val="337"/>
        </w:trPr>
        <w:tc>
          <w:tcPr>
            <w:tcW w:w="3313" w:type="dxa"/>
            <w:vAlign w:val="center"/>
          </w:tcPr>
          <w:p w14:paraId="2D91E2CF" w14:textId="77777777" w:rsidR="00FC4ECA" w:rsidRPr="009A400F" w:rsidRDefault="00FC4ECA" w:rsidP="00FC4ECA">
            <w:pPr>
              <w:jc w:val="both"/>
              <w:rPr>
                <w:rFonts w:ascii="Times New Roman" w:eastAsia="Times New Roman" w:hAnsi="Times New Roman"/>
                <w:b/>
                <w:lang w:bidi="en-US"/>
              </w:rPr>
            </w:pPr>
            <w:r w:rsidRPr="009A400F">
              <w:rPr>
                <w:rFonts w:ascii="Times New Roman" w:eastAsia="Times New Roman" w:hAnsi="Times New Roman"/>
                <w:b/>
                <w:lang w:bidi="en-US"/>
              </w:rPr>
              <w:t>IU 1</w:t>
            </w:r>
          </w:p>
        </w:tc>
        <w:tc>
          <w:tcPr>
            <w:tcW w:w="899" w:type="dxa"/>
            <w:vAlign w:val="center"/>
          </w:tcPr>
          <w:p w14:paraId="50B6E987" w14:textId="77777777" w:rsidR="00FC4ECA" w:rsidRPr="009A400F" w:rsidRDefault="00FC4ECA" w:rsidP="00FC4ECA">
            <w:pPr>
              <w:jc w:val="both"/>
              <w:rPr>
                <w:rFonts w:ascii="Times New Roman" w:eastAsia="Times New Roman" w:hAnsi="Times New Roman"/>
                <w:b/>
                <w:lang w:bidi="en-US"/>
              </w:rPr>
            </w:pPr>
          </w:p>
        </w:tc>
        <w:tc>
          <w:tcPr>
            <w:tcW w:w="899" w:type="dxa"/>
            <w:vAlign w:val="center"/>
          </w:tcPr>
          <w:p w14:paraId="1429C114" w14:textId="77777777" w:rsidR="00FC4ECA" w:rsidRPr="009A400F" w:rsidRDefault="00FC4ECA" w:rsidP="00FC4ECA">
            <w:pPr>
              <w:jc w:val="both"/>
              <w:rPr>
                <w:rFonts w:ascii="Times New Roman" w:eastAsia="Times New Roman" w:hAnsi="Times New Roman"/>
                <w:b/>
                <w:lang w:bidi="en-US"/>
              </w:rPr>
            </w:pPr>
            <w:r w:rsidRPr="009A400F">
              <w:rPr>
                <w:rFonts w:ascii="Times New Roman" w:eastAsia="Times New Roman" w:hAnsi="Times New Roman"/>
                <w:b/>
                <w:lang w:bidi="en-US"/>
              </w:rPr>
              <w:t>+</w:t>
            </w:r>
          </w:p>
        </w:tc>
        <w:tc>
          <w:tcPr>
            <w:tcW w:w="898" w:type="dxa"/>
            <w:vAlign w:val="center"/>
          </w:tcPr>
          <w:p w14:paraId="20E0D85C" w14:textId="77777777" w:rsidR="00FC4ECA" w:rsidRPr="009A400F" w:rsidRDefault="00FC4ECA" w:rsidP="00FC4ECA">
            <w:pPr>
              <w:jc w:val="both"/>
              <w:rPr>
                <w:rFonts w:ascii="Times New Roman" w:eastAsia="Times New Roman" w:hAnsi="Times New Roman"/>
                <w:b/>
                <w:lang w:bidi="en-US"/>
              </w:rPr>
            </w:pPr>
          </w:p>
        </w:tc>
        <w:tc>
          <w:tcPr>
            <w:tcW w:w="900" w:type="dxa"/>
            <w:vAlign w:val="center"/>
          </w:tcPr>
          <w:p w14:paraId="6CD90ED2" w14:textId="77777777" w:rsidR="00FC4ECA" w:rsidRPr="009A400F" w:rsidRDefault="00FC4ECA" w:rsidP="00FC4ECA">
            <w:pPr>
              <w:jc w:val="both"/>
              <w:rPr>
                <w:rFonts w:ascii="Times New Roman" w:eastAsia="Times New Roman" w:hAnsi="Times New Roman"/>
                <w:b/>
                <w:lang w:bidi="en-US"/>
              </w:rPr>
            </w:pPr>
          </w:p>
        </w:tc>
        <w:tc>
          <w:tcPr>
            <w:tcW w:w="898" w:type="dxa"/>
            <w:vAlign w:val="center"/>
          </w:tcPr>
          <w:p w14:paraId="5E1A807A" w14:textId="77777777" w:rsidR="00FC4ECA" w:rsidRPr="009A400F" w:rsidRDefault="00FC4ECA" w:rsidP="00FC4ECA">
            <w:pPr>
              <w:jc w:val="both"/>
              <w:rPr>
                <w:rFonts w:ascii="Times New Roman" w:eastAsia="Times New Roman" w:hAnsi="Times New Roman"/>
                <w:b/>
                <w:lang w:bidi="en-US"/>
              </w:rPr>
            </w:pPr>
          </w:p>
        </w:tc>
        <w:tc>
          <w:tcPr>
            <w:tcW w:w="898" w:type="dxa"/>
            <w:vAlign w:val="center"/>
          </w:tcPr>
          <w:p w14:paraId="39BFC1A1" w14:textId="77777777" w:rsidR="00FC4ECA" w:rsidRPr="009A400F" w:rsidRDefault="00FC4ECA" w:rsidP="00FC4ECA">
            <w:pPr>
              <w:jc w:val="both"/>
              <w:rPr>
                <w:rFonts w:ascii="Times New Roman" w:eastAsia="Times New Roman" w:hAnsi="Times New Roman"/>
                <w:b/>
                <w:lang w:bidi="en-US"/>
              </w:rPr>
            </w:pPr>
          </w:p>
        </w:tc>
        <w:tc>
          <w:tcPr>
            <w:tcW w:w="898" w:type="dxa"/>
            <w:vAlign w:val="center"/>
          </w:tcPr>
          <w:p w14:paraId="5D1FDE24" w14:textId="77777777" w:rsidR="00FC4ECA" w:rsidRPr="009A400F" w:rsidRDefault="00FC4ECA" w:rsidP="00FC4ECA">
            <w:pPr>
              <w:jc w:val="both"/>
              <w:rPr>
                <w:rFonts w:ascii="Times New Roman" w:eastAsia="Times New Roman" w:hAnsi="Times New Roman"/>
                <w:b/>
                <w:lang w:bidi="en-US"/>
              </w:rPr>
            </w:pPr>
          </w:p>
        </w:tc>
      </w:tr>
      <w:tr w:rsidR="00FC4ECA" w:rsidRPr="009A400F" w14:paraId="04D56D9C" w14:textId="77777777" w:rsidTr="00FC4ECA">
        <w:trPr>
          <w:trHeight w:val="337"/>
        </w:trPr>
        <w:tc>
          <w:tcPr>
            <w:tcW w:w="3313" w:type="dxa"/>
            <w:vAlign w:val="center"/>
          </w:tcPr>
          <w:p w14:paraId="71878825" w14:textId="77777777" w:rsidR="00FC4ECA" w:rsidRPr="009A400F" w:rsidRDefault="00FC4ECA" w:rsidP="00FC4ECA">
            <w:pPr>
              <w:jc w:val="both"/>
              <w:rPr>
                <w:rFonts w:ascii="Times New Roman" w:eastAsia="Times New Roman" w:hAnsi="Times New Roman"/>
                <w:b/>
                <w:lang w:bidi="en-US"/>
              </w:rPr>
            </w:pPr>
            <w:r w:rsidRPr="009A400F">
              <w:rPr>
                <w:rFonts w:ascii="Times New Roman" w:eastAsia="Times New Roman" w:hAnsi="Times New Roman"/>
                <w:b/>
                <w:lang w:bidi="en-US"/>
              </w:rPr>
              <w:t>IU 2</w:t>
            </w:r>
          </w:p>
        </w:tc>
        <w:tc>
          <w:tcPr>
            <w:tcW w:w="899" w:type="dxa"/>
            <w:vAlign w:val="center"/>
          </w:tcPr>
          <w:p w14:paraId="777EF5AA" w14:textId="77777777" w:rsidR="00FC4ECA" w:rsidRPr="009A400F" w:rsidRDefault="00FC4ECA" w:rsidP="00FC4ECA">
            <w:pPr>
              <w:jc w:val="both"/>
              <w:rPr>
                <w:rFonts w:ascii="Times New Roman" w:eastAsia="Times New Roman" w:hAnsi="Times New Roman"/>
                <w:b/>
                <w:lang w:bidi="en-US"/>
              </w:rPr>
            </w:pPr>
          </w:p>
        </w:tc>
        <w:tc>
          <w:tcPr>
            <w:tcW w:w="899" w:type="dxa"/>
            <w:vAlign w:val="center"/>
          </w:tcPr>
          <w:p w14:paraId="5CA36F45" w14:textId="77777777" w:rsidR="00FC4ECA" w:rsidRPr="009A400F" w:rsidRDefault="00FC4ECA" w:rsidP="00FC4ECA">
            <w:pPr>
              <w:jc w:val="both"/>
              <w:rPr>
                <w:rFonts w:ascii="Times New Roman" w:eastAsia="Times New Roman" w:hAnsi="Times New Roman"/>
                <w:b/>
                <w:lang w:bidi="en-US"/>
              </w:rPr>
            </w:pPr>
          </w:p>
        </w:tc>
        <w:tc>
          <w:tcPr>
            <w:tcW w:w="898" w:type="dxa"/>
            <w:vAlign w:val="center"/>
          </w:tcPr>
          <w:p w14:paraId="04F0954B" w14:textId="77777777" w:rsidR="00FC4ECA" w:rsidRPr="009A400F" w:rsidRDefault="00FC4ECA" w:rsidP="00FC4ECA">
            <w:pPr>
              <w:jc w:val="both"/>
              <w:rPr>
                <w:rFonts w:ascii="Times New Roman" w:eastAsia="Times New Roman" w:hAnsi="Times New Roman"/>
                <w:b/>
                <w:lang w:bidi="en-US"/>
              </w:rPr>
            </w:pPr>
            <w:r w:rsidRPr="009A400F">
              <w:rPr>
                <w:rFonts w:ascii="Times New Roman" w:eastAsia="Times New Roman" w:hAnsi="Times New Roman"/>
                <w:b/>
                <w:lang w:bidi="en-US"/>
              </w:rPr>
              <w:t>+</w:t>
            </w:r>
          </w:p>
        </w:tc>
        <w:tc>
          <w:tcPr>
            <w:tcW w:w="900" w:type="dxa"/>
            <w:vAlign w:val="center"/>
          </w:tcPr>
          <w:p w14:paraId="1C9C0EF4" w14:textId="77777777" w:rsidR="00FC4ECA" w:rsidRPr="009A400F" w:rsidRDefault="00FC4ECA" w:rsidP="00FC4ECA">
            <w:pPr>
              <w:jc w:val="both"/>
              <w:rPr>
                <w:rFonts w:ascii="Times New Roman" w:eastAsia="Times New Roman" w:hAnsi="Times New Roman"/>
                <w:b/>
                <w:lang w:bidi="en-US"/>
              </w:rPr>
            </w:pPr>
            <w:r w:rsidRPr="009A400F">
              <w:rPr>
                <w:rFonts w:ascii="Times New Roman" w:eastAsia="Times New Roman" w:hAnsi="Times New Roman"/>
                <w:b/>
                <w:lang w:bidi="en-US"/>
              </w:rPr>
              <w:t>+</w:t>
            </w:r>
          </w:p>
        </w:tc>
        <w:tc>
          <w:tcPr>
            <w:tcW w:w="898" w:type="dxa"/>
            <w:vAlign w:val="center"/>
          </w:tcPr>
          <w:p w14:paraId="29F65CAA" w14:textId="77777777" w:rsidR="00FC4ECA" w:rsidRPr="009A400F" w:rsidRDefault="00FC4ECA" w:rsidP="00FC4ECA">
            <w:pPr>
              <w:jc w:val="both"/>
              <w:rPr>
                <w:rFonts w:ascii="Times New Roman" w:eastAsia="Times New Roman" w:hAnsi="Times New Roman"/>
                <w:b/>
                <w:lang w:bidi="en-US"/>
              </w:rPr>
            </w:pPr>
          </w:p>
        </w:tc>
        <w:tc>
          <w:tcPr>
            <w:tcW w:w="898" w:type="dxa"/>
            <w:vAlign w:val="center"/>
          </w:tcPr>
          <w:p w14:paraId="6B4DBE2C" w14:textId="77777777" w:rsidR="00FC4ECA" w:rsidRPr="009A400F" w:rsidRDefault="00FC4ECA" w:rsidP="00FC4ECA">
            <w:pPr>
              <w:jc w:val="both"/>
              <w:rPr>
                <w:rFonts w:ascii="Times New Roman" w:eastAsia="Times New Roman" w:hAnsi="Times New Roman"/>
                <w:b/>
                <w:lang w:bidi="en-US"/>
              </w:rPr>
            </w:pPr>
            <w:r w:rsidRPr="009A400F">
              <w:rPr>
                <w:rFonts w:ascii="Times New Roman" w:eastAsia="Times New Roman" w:hAnsi="Times New Roman"/>
                <w:b/>
                <w:lang w:bidi="en-US"/>
              </w:rPr>
              <w:t>+</w:t>
            </w:r>
          </w:p>
        </w:tc>
        <w:tc>
          <w:tcPr>
            <w:tcW w:w="898" w:type="dxa"/>
            <w:vAlign w:val="center"/>
          </w:tcPr>
          <w:p w14:paraId="3D411528" w14:textId="77777777" w:rsidR="00FC4ECA" w:rsidRPr="009A400F" w:rsidRDefault="00FC4ECA" w:rsidP="00FC4ECA">
            <w:pPr>
              <w:jc w:val="both"/>
              <w:rPr>
                <w:rFonts w:ascii="Times New Roman" w:eastAsia="Times New Roman" w:hAnsi="Times New Roman"/>
                <w:b/>
                <w:lang w:bidi="en-US"/>
              </w:rPr>
            </w:pPr>
            <w:r w:rsidRPr="009A400F">
              <w:rPr>
                <w:rFonts w:ascii="Times New Roman" w:eastAsia="Times New Roman" w:hAnsi="Times New Roman"/>
                <w:b/>
                <w:lang w:bidi="en-US"/>
              </w:rPr>
              <w:t>+</w:t>
            </w:r>
          </w:p>
        </w:tc>
      </w:tr>
      <w:tr w:rsidR="00FC4ECA" w:rsidRPr="009A400F" w14:paraId="69576994" w14:textId="77777777" w:rsidTr="00FC4ECA">
        <w:trPr>
          <w:trHeight w:val="337"/>
        </w:trPr>
        <w:tc>
          <w:tcPr>
            <w:tcW w:w="3313" w:type="dxa"/>
            <w:vAlign w:val="center"/>
          </w:tcPr>
          <w:p w14:paraId="0ADAB77E" w14:textId="77777777" w:rsidR="00FC4ECA" w:rsidRPr="009A400F" w:rsidRDefault="00FC4ECA" w:rsidP="00FC4ECA">
            <w:pPr>
              <w:jc w:val="both"/>
              <w:rPr>
                <w:rFonts w:ascii="Times New Roman" w:eastAsia="Times New Roman" w:hAnsi="Times New Roman"/>
                <w:b/>
                <w:lang w:bidi="en-US"/>
              </w:rPr>
            </w:pPr>
            <w:r w:rsidRPr="009A400F">
              <w:rPr>
                <w:rFonts w:ascii="Times New Roman" w:eastAsia="Times New Roman" w:hAnsi="Times New Roman"/>
                <w:b/>
                <w:lang w:bidi="en-US"/>
              </w:rPr>
              <w:t>IU 3</w:t>
            </w:r>
          </w:p>
        </w:tc>
        <w:tc>
          <w:tcPr>
            <w:tcW w:w="899" w:type="dxa"/>
            <w:vAlign w:val="center"/>
          </w:tcPr>
          <w:p w14:paraId="03BE0AA2" w14:textId="77777777" w:rsidR="00FC4ECA" w:rsidRPr="009A400F" w:rsidRDefault="00FC4ECA" w:rsidP="00FC4ECA">
            <w:pPr>
              <w:jc w:val="both"/>
              <w:rPr>
                <w:rFonts w:ascii="Times New Roman" w:eastAsia="Times New Roman" w:hAnsi="Times New Roman"/>
                <w:b/>
                <w:lang w:bidi="en-US"/>
              </w:rPr>
            </w:pPr>
          </w:p>
        </w:tc>
        <w:tc>
          <w:tcPr>
            <w:tcW w:w="899" w:type="dxa"/>
            <w:vAlign w:val="center"/>
          </w:tcPr>
          <w:p w14:paraId="2CAAA29F" w14:textId="77777777" w:rsidR="00FC4ECA" w:rsidRPr="009A400F" w:rsidRDefault="00FC4ECA" w:rsidP="00FC4ECA">
            <w:pPr>
              <w:jc w:val="both"/>
              <w:rPr>
                <w:rFonts w:ascii="Times New Roman" w:eastAsia="Times New Roman" w:hAnsi="Times New Roman"/>
                <w:b/>
                <w:lang w:bidi="en-US"/>
              </w:rPr>
            </w:pPr>
            <w:r w:rsidRPr="009A400F">
              <w:rPr>
                <w:rFonts w:ascii="Times New Roman" w:eastAsia="Times New Roman" w:hAnsi="Times New Roman"/>
                <w:b/>
                <w:lang w:bidi="en-US"/>
              </w:rPr>
              <w:t>+</w:t>
            </w:r>
          </w:p>
        </w:tc>
        <w:tc>
          <w:tcPr>
            <w:tcW w:w="898" w:type="dxa"/>
            <w:vAlign w:val="center"/>
          </w:tcPr>
          <w:p w14:paraId="292D8953" w14:textId="77777777" w:rsidR="00FC4ECA" w:rsidRPr="009A400F" w:rsidRDefault="00FC4ECA" w:rsidP="00FC4ECA">
            <w:pPr>
              <w:jc w:val="both"/>
              <w:rPr>
                <w:rFonts w:ascii="Times New Roman" w:eastAsia="Times New Roman" w:hAnsi="Times New Roman"/>
                <w:b/>
                <w:lang w:bidi="en-US"/>
              </w:rPr>
            </w:pPr>
          </w:p>
        </w:tc>
        <w:tc>
          <w:tcPr>
            <w:tcW w:w="900" w:type="dxa"/>
            <w:vAlign w:val="center"/>
          </w:tcPr>
          <w:p w14:paraId="52FA0DA4" w14:textId="77777777" w:rsidR="00FC4ECA" w:rsidRPr="009A400F" w:rsidRDefault="00FC4ECA" w:rsidP="00FC4ECA">
            <w:pPr>
              <w:jc w:val="both"/>
              <w:rPr>
                <w:rFonts w:ascii="Times New Roman" w:eastAsia="Times New Roman" w:hAnsi="Times New Roman"/>
                <w:b/>
                <w:lang w:bidi="en-US"/>
              </w:rPr>
            </w:pPr>
          </w:p>
        </w:tc>
        <w:tc>
          <w:tcPr>
            <w:tcW w:w="898" w:type="dxa"/>
            <w:vAlign w:val="center"/>
          </w:tcPr>
          <w:p w14:paraId="5DEA3A46" w14:textId="77777777" w:rsidR="00FC4ECA" w:rsidRPr="009A400F" w:rsidRDefault="00FC4ECA" w:rsidP="00FC4ECA">
            <w:pPr>
              <w:jc w:val="both"/>
              <w:rPr>
                <w:rFonts w:ascii="Times New Roman" w:eastAsia="Times New Roman" w:hAnsi="Times New Roman"/>
                <w:b/>
                <w:lang w:bidi="en-US"/>
              </w:rPr>
            </w:pPr>
          </w:p>
        </w:tc>
        <w:tc>
          <w:tcPr>
            <w:tcW w:w="898" w:type="dxa"/>
            <w:vAlign w:val="center"/>
          </w:tcPr>
          <w:p w14:paraId="7DCA6645" w14:textId="77777777" w:rsidR="00FC4ECA" w:rsidRPr="009A400F" w:rsidRDefault="00FC4ECA" w:rsidP="00FC4ECA">
            <w:pPr>
              <w:jc w:val="both"/>
              <w:rPr>
                <w:rFonts w:ascii="Times New Roman" w:eastAsia="Times New Roman" w:hAnsi="Times New Roman"/>
                <w:b/>
                <w:lang w:bidi="en-US"/>
              </w:rPr>
            </w:pPr>
          </w:p>
        </w:tc>
        <w:tc>
          <w:tcPr>
            <w:tcW w:w="898" w:type="dxa"/>
            <w:vAlign w:val="center"/>
          </w:tcPr>
          <w:p w14:paraId="31F39993" w14:textId="77777777" w:rsidR="00FC4ECA" w:rsidRPr="009A400F" w:rsidRDefault="00FC4ECA" w:rsidP="00FC4ECA">
            <w:pPr>
              <w:jc w:val="both"/>
              <w:rPr>
                <w:rFonts w:ascii="Times New Roman" w:eastAsia="Times New Roman" w:hAnsi="Times New Roman"/>
                <w:b/>
                <w:lang w:bidi="en-US"/>
              </w:rPr>
            </w:pPr>
          </w:p>
        </w:tc>
      </w:tr>
      <w:tr w:rsidR="00FC4ECA" w:rsidRPr="009A400F" w14:paraId="3CAFA1F9" w14:textId="77777777" w:rsidTr="00FC4ECA">
        <w:trPr>
          <w:trHeight w:val="337"/>
        </w:trPr>
        <w:tc>
          <w:tcPr>
            <w:tcW w:w="3313" w:type="dxa"/>
            <w:vAlign w:val="center"/>
          </w:tcPr>
          <w:p w14:paraId="597A300D" w14:textId="77777777" w:rsidR="00FC4ECA" w:rsidRPr="009A400F" w:rsidRDefault="00FC4ECA" w:rsidP="00FC4ECA">
            <w:pPr>
              <w:jc w:val="both"/>
              <w:rPr>
                <w:rFonts w:ascii="Times New Roman" w:eastAsia="Times New Roman" w:hAnsi="Times New Roman"/>
                <w:b/>
                <w:lang w:bidi="en-US"/>
              </w:rPr>
            </w:pPr>
            <w:r w:rsidRPr="009A400F">
              <w:rPr>
                <w:rFonts w:ascii="Times New Roman" w:eastAsia="Times New Roman" w:hAnsi="Times New Roman"/>
                <w:b/>
                <w:lang w:bidi="en-US"/>
              </w:rPr>
              <w:t>IU 4</w:t>
            </w:r>
          </w:p>
        </w:tc>
        <w:tc>
          <w:tcPr>
            <w:tcW w:w="899" w:type="dxa"/>
            <w:vAlign w:val="center"/>
          </w:tcPr>
          <w:p w14:paraId="3F924208" w14:textId="77777777" w:rsidR="00FC4ECA" w:rsidRPr="009A400F" w:rsidRDefault="00FC4ECA" w:rsidP="00FC4ECA">
            <w:pPr>
              <w:jc w:val="both"/>
              <w:rPr>
                <w:rFonts w:ascii="Times New Roman" w:eastAsia="Times New Roman" w:hAnsi="Times New Roman"/>
                <w:b/>
                <w:lang w:bidi="en-US"/>
              </w:rPr>
            </w:pPr>
          </w:p>
        </w:tc>
        <w:tc>
          <w:tcPr>
            <w:tcW w:w="899" w:type="dxa"/>
            <w:vAlign w:val="center"/>
          </w:tcPr>
          <w:p w14:paraId="68FC088B" w14:textId="77777777" w:rsidR="00FC4ECA" w:rsidRPr="009A400F" w:rsidRDefault="00FC4ECA" w:rsidP="00FC4ECA">
            <w:pPr>
              <w:jc w:val="both"/>
              <w:rPr>
                <w:rFonts w:ascii="Times New Roman" w:eastAsia="Times New Roman" w:hAnsi="Times New Roman"/>
                <w:b/>
                <w:lang w:bidi="en-US"/>
              </w:rPr>
            </w:pPr>
          </w:p>
        </w:tc>
        <w:tc>
          <w:tcPr>
            <w:tcW w:w="898" w:type="dxa"/>
            <w:vAlign w:val="center"/>
          </w:tcPr>
          <w:p w14:paraId="27E09BF5" w14:textId="77777777" w:rsidR="00FC4ECA" w:rsidRPr="009A400F" w:rsidRDefault="00FC4ECA" w:rsidP="00FC4ECA">
            <w:pPr>
              <w:jc w:val="both"/>
              <w:rPr>
                <w:rFonts w:ascii="Times New Roman" w:eastAsia="Times New Roman" w:hAnsi="Times New Roman"/>
                <w:b/>
                <w:lang w:bidi="en-US"/>
              </w:rPr>
            </w:pPr>
          </w:p>
        </w:tc>
        <w:tc>
          <w:tcPr>
            <w:tcW w:w="900" w:type="dxa"/>
            <w:vAlign w:val="center"/>
          </w:tcPr>
          <w:p w14:paraId="6ECBC936" w14:textId="77777777" w:rsidR="00FC4ECA" w:rsidRPr="009A400F" w:rsidRDefault="00FC4ECA" w:rsidP="00FC4ECA">
            <w:pPr>
              <w:jc w:val="both"/>
              <w:rPr>
                <w:rFonts w:ascii="Times New Roman" w:eastAsia="Times New Roman" w:hAnsi="Times New Roman"/>
                <w:b/>
                <w:lang w:bidi="en-US"/>
              </w:rPr>
            </w:pPr>
            <w:r w:rsidRPr="009A400F">
              <w:rPr>
                <w:rFonts w:ascii="Times New Roman" w:eastAsia="Times New Roman" w:hAnsi="Times New Roman"/>
                <w:b/>
                <w:lang w:bidi="en-US"/>
              </w:rPr>
              <w:t>+</w:t>
            </w:r>
          </w:p>
        </w:tc>
        <w:tc>
          <w:tcPr>
            <w:tcW w:w="898" w:type="dxa"/>
            <w:vAlign w:val="center"/>
          </w:tcPr>
          <w:p w14:paraId="1AF31A33" w14:textId="77777777" w:rsidR="00FC4ECA" w:rsidRPr="009A400F" w:rsidRDefault="00FC4ECA" w:rsidP="00FC4ECA">
            <w:pPr>
              <w:jc w:val="both"/>
              <w:rPr>
                <w:rFonts w:ascii="Times New Roman" w:eastAsia="Times New Roman" w:hAnsi="Times New Roman"/>
                <w:b/>
                <w:lang w:bidi="en-US"/>
              </w:rPr>
            </w:pPr>
            <w:r w:rsidRPr="009A400F">
              <w:rPr>
                <w:rFonts w:ascii="Times New Roman" w:eastAsia="Times New Roman" w:hAnsi="Times New Roman"/>
                <w:b/>
                <w:lang w:bidi="en-US"/>
              </w:rPr>
              <w:t>+</w:t>
            </w:r>
          </w:p>
        </w:tc>
        <w:tc>
          <w:tcPr>
            <w:tcW w:w="898" w:type="dxa"/>
            <w:vAlign w:val="center"/>
          </w:tcPr>
          <w:p w14:paraId="7B40DA7C" w14:textId="77777777" w:rsidR="00FC4ECA" w:rsidRPr="009A400F" w:rsidRDefault="00FC4ECA" w:rsidP="00FC4ECA">
            <w:pPr>
              <w:jc w:val="both"/>
              <w:rPr>
                <w:rFonts w:ascii="Times New Roman" w:eastAsia="Times New Roman" w:hAnsi="Times New Roman"/>
                <w:b/>
                <w:lang w:bidi="en-US"/>
              </w:rPr>
            </w:pPr>
          </w:p>
        </w:tc>
        <w:tc>
          <w:tcPr>
            <w:tcW w:w="898" w:type="dxa"/>
            <w:vAlign w:val="center"/>
          </w:tcPr>
          <w:p w14:paraId="7117E4C1" w14:textId="77777777" w:rsidR="00FC4ECA" w:rsidRPr="009A400F" w:rsidRDefault="00FC4ECA" w:rsidP="00FC4ECA">
            <w:pPr>
              <w:jc w:val="both"/>
              <w:rPr>
                <w:rFonts w:ascii="Times New Roman" w:eastAsia="Times New Roman" w:hAnsi="Times New Roman"/>
                <w:b/>
                <w:lang w:bidi="en-US"/>
              </w:rPr>
            </w:pPr>
          </w:p>
        </w:tc>
      </w:tr>
      <w:tr w:rsidR="00FC4ECA" w:rsidRPr="009A400F" w14:paraId="4B9441FF" w14:textId="77777777" w:rsidTr="00FC4ECA">
        <w:trPr>
          <w:trHeight w:val="337"/>
        </w:trPr>
        <w:tc>
          <w:tcPr>
            <w:tcW w:w="3313" w:type="dxa"/>
            <w:vAlign w:val="center"/>
          </w:tcPr>
          <w:p w14:paraId="38E5A08E" w14:textId="77777777" w:rsidR="00FC4ECA" w:rsidRPr="009A400F" w:rsidRDefault="00FC4ECA" w:rsidP="00FC4ECA">
            <w:pPr>
              <w:jc w:val="both"/>
              <w:rPr>
                <w:rFonts w:ascii="Times New Roman" w:eastAsia="Times New Roman" w:hAnsi="Times New Roman"/>
                <w:b/>
                <w:lang w:bidi="en-US"/>
              </w:rPr>
            </w:pPr>
            <w:r w:rsidRPr="009A400F">
              <w:rPr>
                <w:rFonts w:ascii="Times New Roman" w:eastAsia="Times New Roman" w:hAnsi="Times New Roman"/>
                <w:b/>
                <w:lang w:bidi="en-US"/>
              </w:rPr>
              <w:t>…</w:t>
            </w:r>
          </w:p>
        </w:tc>
        <w:tc>
          <w:tcPr>
            <w:tcW w:w="899" w:type="dxa"/>
            <w:vAlign w:val="center"/>
          </w:tcPr>
          <w:p w14:paraId="5C4D2BEB" w14:textId="77777777" w:rsidR="00FC4ECA" w:rsidRPr="009A400F" w:rsidRDefault="00FC4ECA" w:rsidP="00FC4ECA">
            <w:pPr>
              <w:jc w:val="both"/>
              <w:rPr>
                <w:rFonts w:ascii="Times New Roman" w:eastAsia="Times New Roman" w:hAnsi="Times New Roman"/>
                <w:b/>
                <w:lang w:bidi="en-US"/>
              </w:rPr>
            </w:pPr>
            <w:r w:rsidRPr="009A400F">
              <w:rPr>
                <w:rFonts w:ascii="Times New Roman" w:eastAsia="Times New Roman" w:hAnsi="Times New Roman"/>
                <w:b/>
                <w:lang w:bidi="en-US"/>
              </w:rPr>
              <w:t>+</w:t>
            </w:r>
          </w:p>
        </w:tc>
        <w:tc>
          <w:tcPr>
            <w:tcW w:w="899" w:type="dxa"/>
            <w:vAlign w:val="center"/>
          </w:tcPr>
          <w:p w14:paraId="179AC964" w14:textId="77777777" w:rsidR="00FC4ECA" w:rsidRPr="009A400F" w:rsidRDefault="00FC4ECA" w:rsidP="00FC4ECA">
            <w:pPr>
              <w:jc w:val="both"/>
              <w:rPr>
                <w:rFonts w:ascii="Times New Roman" w:eastAsia="Times New Roman" w:hAnsi="Times New Roman"/>
                <w:b/>
                <w:lang w:bidi="en-US"/>
              </w:rPr>
            </w:pPr>
            <w:r w:rsidRPr="009A400F">
              <w:rPr>
                <w:rFonts w:ascii="Times New Roman" w:eastAsia="Times New Roman" w:hAnsi="Times New Roman"/>
                <w:b/>
                <w:lang w:bidi="en-US"/>
              </w:rPr>
              <w:t>+</w:t>
            </w:r>
          </w:p>
        </w:tc>
        <w:tc>
          <w:tcPr>
            <w:tcW w:w="898" w:type="dxa"/>
            <w:vAlign w:val="center"/>
          </w:tcPr>
          <w:p w14:paraId="282CADD6" w14:textId="77777777" w:rsidR="00FC4ECA" w:rsidRPr="009A400F" w:rsidRDefault="00FC4ECA" w:rsidP="00FC4ECA">
            <w:pPr>
              <w:jc w:val="both"/>
              <w:rPr>
                <w:rFonts w:ascii="Times New Roman" w:eastAsia="Times New Roman" w:hAnsi="Times New Roman"/>
                <w:b/>
                <w:lang w:bidi="en-US"/>
              </w:rPr>
            </w:pPr>
            <w:r w:rsidRPr="009A400F">
              <w:rPr>
                <w:rFonts w:ascii="Times New Roman" w:eastAsia="Times New Roman" w:hAnsi="Times New Roman"/>
                <w:b/>
                <w:lang w:bidi="en-US"/>
              </w:rPr>
              <w:t>+</w:t>
            </w:r>
          </w:p>
        </w:tc>
        <w:tc>
          <w:tcPr>
            <w:tcW w:w="900" w:type="dxa"/>
            <w:vAlign w:val="center"/>
          </w:tcPr>
          <w:p w14:paraId="5515C089" w14:textId="77777777" w:rsidR="00FC4ECA" w:rsidRPr="009A400F" w:rsidRDefault="00FC4ECA" w:rsidP="00FC4ECA">
            <w:pPr>
              <w:jc w:val="both"/>
              <w:rPr>
                <w:rFonts w:ascii="Times New Roman" w:eastAsia="Times New Roman" w:hAnsi="Times New Roman"/>
                <w:b/>
                <w:lang w:bidi="en-US"/>
              </w:rPr>
            </w:pPr>
          </w:p>
        </w:tc>
        <w:tc>
          <w:tcPr>
            <w:tcW w:w="898" w:type="dxa"/>
            <w:vAlign w:val="center"/>
          </w:tcPr>
          <w:p w14:paraId="3E8820C9" w14:textId="77777777" w:rsidR="00FC4ECA" w:rsidRPr="009A400F" w:rsidRDefault="00FC4ECA" w:rsidP="00FC4ECA">
            <w:pPr>
              <w:jc w:val="both"/>
              <w:rPr>
                <w:rFonts w:ascii="Times New Roman" w:eastAsia="Times New Roman" w:hAnsi="Times New Roman"/>
                <w:b/>
                <w:lang w:bidi="en-US"/>
              </w:rPr>
            </w:pPr>
          </w:p>
        </w:tc>
        <w:tc>
          <w:tcPr>
            <w:tcW w:w="898" w:type="dxa"/>
            <w:vAlign w:val="center"/>
          </w:tcPr>
          <w:p w14:paraId="075E90C5" w14:textId="77777777" w:rsidR="00FC4ECA" w:rsidRPr="009A400F" w:rsidRDefault="00FC4ECA" w:rsidP="00FC4ECA">
            <w:pPr>
              <w:jc w:val="both"/>
              <w:rPr>
                <w:rFonts w:ascii="Times New Roman" w:eastAsia="Times New Roman" w:hAnsi="Times New Roman"/>
                <w:b/>
                <w:lang w:bidi="en-US"/>
              </w:rPr>
            </w:pPr>
          </w:p>
        </w:tc>
        <w:tc>
          <w:tcPr>
            <w:tcW w:w="898" w:type="dxa"/>
            <w:vAlign w:val="center"/>
          </w:tcPr>
          <w:p w14:paraId="4864516B" w14:textId="77777777" w:rsidR="00FC4ECA" w:rsidRPr="009A400F" w:rsidRDefault="00FC4ECA" w:rsidP="00FC4ECA">
            <w:pPr>
              <w:jc w:val="both"/>
              <w:rPr>
                <w:rFonts w:ascii="Times New Roman" w:eastAsia="Times New Roman" w:hAnsi="Times New Roman"/>
                <w:b/>
                <w:lang w:bidi="en-US"/>
              </w:rPr>
            </w:pPr>
          </w:p>
        </w:tc>
      </w:tr>
    </w:tbl>
    <w:p w14:paraId="11B4C275" w14:textId="77777777" w:rsidR="008577A5" w:rsidRPr="009A400F" w:rsidRDefault="008577A5" w:rsidP="008577A5">
      <w:pPr>
        <w:suppressAutoHyphens/>
        <w:spacing w:after="0" w:line="240" w:lineRule="auto"/>
        <w:jc w:val="both"/>
        <w:rPr>
          <w:rFonts w:eastAsia="Times New Roman"/>
          <w:b/>
          <w:szCs w:val="20"/>
          <w:lang w:bidi="en-US"/>
        </w:rPr>
      </w:pPr>
    </w:p>
    <w:p w14:paraId="5A6AFA9A" w14:textId="6C2DBE74" w:rsidR="00EF016A" w:rsidRPr="009A400F" w:rsidRDefault="00EF016A" w:rsidP="00807D5E">
      <w:pPr>
        <w:spacing w:after="0" w:line="276" w:lineRule="auto"/>
      </w:pPr>
    </w:p>
    <w:p w14:paraId="31F04D25" w14:textId="0DCDA50D" w:rsidR="00EF016A" w:rsidRPr="009A400F" w:rsidRDefault="00EF016A" w:rsidP="008577A5">
      <w:pPr>
        <w:suppressAutoHyphens/>
        <w:spacing w:after="0" w:line="240" w:lineRule="auto"/>
        <w:jc w:val="both"/>
      </w:pPr>
      <w:bookmarkStart w:id="76" w:name="_GoBack"/>
      <w:bookmarkEnd w:id="76"/>
      <w:r w:rsidRPr="009A400F">
        <w:br w:type="page"/>
      </w:r>
      <w:r w:rsidR="008577A5" w:rsidRPr="009A400F">
        <w:lastRenderedPageBreak/>
        <w:t xml:space="preserve"> </w:t>
      </w:r>
    </w:p>
    <w:p w14:paraId="1CE92338" w14:textId="77777777" w:rsidR="00EF016A" w:rsidRPr="009A400F" w:rsidRDefault="00EF016A" w:rsidP="00807D5E">
      <w:pPr>
        <w:spacing w:after="0" w:line="276" w:lineRule="auto"/>
      </w:pPr>
    </w:p>
    <w:p w14:paraId="4CA91335" w14:textId="77777777" w:rsidR="00EF016A" w:rsidRPr="009A400F" w:rsidRDefault="00EF016A" w:rsidP="00833F62">
      <w:pPr>
        <w:pStyle w:val="Heading3"/>
      </w:pPr>
      <w:bookmarkStart w:id="77" w:name="_Toc135748502"/>
      <w:bookmarkStart w:id="78" w:name="_Toc135753897"/>
      <w:bookmarkStart w:id="79" w:name="_Toc135826644"/>
      <w:bookmarkStart w:id="80" w:name="_Toc135826907"/>
      <w:bookmarkStart w:id="81" w:name="_Toc135826944"/>
      <w:bookmarkStart w:id="82" w:name="_Toc140067856"/>
      <w:bookmarkStart w:id="83" w:name="_Toc868333"/>
      <w:bookmarkStart w:id="84" w:name="_Toc868376"/>
      <w:bookmarkStart w:id="85" w:name="_Toc868857"/>
      <w:bookmarkStart w:id="86" w:name="_Toc52961149"/>
      <w:r w:rsidRPr="009A400F">
        <w:t>PRILOG III.</w:t>
      </w:r>
      <w:bookmarkEnd w:id="77"/>
      <w:bookmarkEnd w:id="78"/>
      <w:bookmarkEnd w:id="79"/>
      <w:bookmarkEnd w:id="80"/>
      <w:bookmarkEnd w:id="81"/>
      <w:bookmarkEnd w:id="82"/>
      <w:r w:rsidRPr="009A400F">
        <w:t xml:space="preserve"> </w:t>
      </w:r>
    </w:p>
    <w:p w14:paraId="206C36CD" w14:textId="5FB9B92B" w:rsidR="008836F7" w:rsidRPr="009A400F" w:rsidRDefault="008836F7" w:rsidP="008836F7">
      <w:pPr>
        <w:pStyle w:val="Heading1"/>
        <w:rPr>
          <w:lang w:bidi="en-US"/>
        </w:rPr>
      </w:pPr>
      <w:bookmarkStart w:id="87" w:name="_Toc135753905"/>
      <w:bookmarkStart w:id="88" w:name="_Toc135826652"/>
      <w:bookmarkStart w:id="89" w:name="_Toc135826915"/>
      <w:bookmarkStart w:id="90" w:name="_Toc135826952"/>
      <w:bookmarkStart w:id="91" w:name="_Toc140067857"/>
      <w:bookmarkStart w:id="92" w:name="_Toc135748511"/>
      <w:bookmarkEnd w:id="72"/>
      <w:bookmarkEnd w:id="73"/>
      <w:bookmarkEnd w:id="74"/>
      <w:bookmarkEnd w:id="75"/>
      <w:bookmarkEnd w:id="83"/>
      <w:bookmarkEnd w:id="84"/>
      <w:bookmarkEnd w:id="85"/>
      <w:bookmarkEnd w:id="86"/>
      <w:r w:rsidRPr="009A400F">
        <w:rPr>
          <w:lang w:bidi="en-US"/>
        </w:rPr>
        <w:t>TABLICE UZ TEMU IV. NASTAVNIČKI I INSTITUCIJSKI KAPACITETI VISOKOG UČILIŠTA</w:t>
      </w:r>
      <w:bookmarkEnd w:id="87"/>
      <w:bookmarkEnd w:id="88"/>
      <w:bookmarkEnd w:id="89"/>
      <w:bookmarkEnd w:id="90"/>
      <w:bookmarkEnd w:id="91"/>
    </w:p>
    <w:bookmarkEnd w:id="92"/>
    <w:p w14:paraId="47D4A140" w14:textId="77777777" w:rsidR="001944FC" w:rsidRPr="009A400F" w:rsidRDefault="001944FC" w:rsidP="00807D5E">
      <w:pPr>
        <w:spacing w:after="0" w:line="276" w:lineRule="auto"/>
        <w:jc w:val="both"/>
      </w:pPr>
    </w:p>
    <w:p w14:paraId="61D78B32" w14:textId="79029F1B" w:rsidR="00E90FB0" w:rsidRPr="009A400F" w:rsidRDefault="00E90FB0" w:rsidP="007814F1">
      <w:pPr>
        <w:pStyle w:val="Heading2"/>
        <w:rPr>
          <w:lang w:bidi="en-US"/>
        </w:rPr>
      </w:pPr>
      <w:bookmarkStart w:id="93" w:name="_Toc868346"/>
      <w:bookmarkStart w:id="94" w:name="_Toc868389"/>
      <w:bookmarkStart w:id="95" w:name="_Toc868870"/>
      <w:bookmarkStart w:id="96" w:name="_Toc870033"/>
      <w:bookmarkStart w:id="97" w:name="_Toc125106130"/>
      <w:bookmarkStart w:id="98" w:name="_Toc140067858"/>
      <w:r w:rsidRPr="009A400F">
        <w:rPr>
          <w:lang w:bidi="en-US"/>
        </w:rPr>
        <w:t xml:space="preserve">Tablica 4.1 Nastavnici na </w:t>
      </w:r>
      <w:bookmarkEnd w:id="93"/>
      <w:bookmarkEnd w:id="94"/>
      <w:bookmarkEnd w:id="95"/>
      <w:bookmarkEnd w:id="96"/>
      <w:bookmarkEnd w:id="97"/>
      <w:r w:rsidR="005B3667" w:rsidRPr="009A400F">
        <w:rPr>
          <w:lang w:bidi="en-US"/>
        </w:rPr>
        <w:t>visokom učilištu</w:t>
      </w:r>
      <w:bookmarkEnd w:id="98"/>
    </w:p>
    <w:tbl>
      <w:tblPr>
        <w:tblStyle w:val="TableGrid12"/>
        <w:tblW w:w="4900" w:type="pct"/>
        <w:tblInd w:w="0" w:type="dxa"/>
        <w:tblLook w:val="04A0" w:firstRow="1" w:lastRow="0" w:firstColumn="1" w:lastColumn="0" w:noHBand="0" w:noVBand="1"/>
      </w:tblPr>
      <w:tblGrid>
        <w:gridCol w:w="2700"/>
        <w:gridCol w:w="1286"/>
        <w:gridCol w:w="1286"/>
        <w:gridCol w:w="1286"/>
        <w:gridCol w:w="1286"/>
        <w:gridCol w:w="1286"/>
        <w:gridCol w:w="860"/>
      </w:tblGrid>
      <w:tr w:rsidR="00E90FB0" w:rsidRPr="009A400F" w14:paraId="1A5347A5" w14:textId="77777777" w:rsidTr="006F510A">
        <w:trPr>
          <w:cantSplit/>
          <w:trHeight w:val="304"/>
        </w:trPr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</w:tcPr>
          <w:p w14:paraId="2503E0D2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sz w:val="20"/>
              </w:rPr>
            </w:pPr>
            <w:bookmarkStart w:id="99" w:name="_Hlk134188643"/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hideMark/>
          </w:tcPr>
          <w:p w14:paraId="20D4A218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ja-JP"/>
              </w:rPr>
            </w:pPr>
            <w:r w:rsidRPr="009A400F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ja-JP"/>
              </w:rPr>
              <w:t>Nastavnik 1</w:t>
            </w:r>
          </w:p>
          <w:p w14:paraId="185B4957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ja-JP"/>
              </w:rPr>
            </w:pPr>
            <w:r w:rsidRPr="009A400F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ja-JP"/>
              </w:rPr>
              <w:t>ime i prezime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</w:tcPr>
          <w:p w14:paraId="01194130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ja-JP"/>
              </w:rPr>
            </w:pPr>
            <w:r w:rsidRPr="009A400F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ja-JP"/>
              </w:rPr>
              <w:t>Nastavnik 2</w:t>
            </w:r>
          </w:p>
          <w:p w14:paraId="40E672DA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ja-JP"/>
              </w:rPr>
            </w:pPr>
            <w:r w:rsidRPr="009A400F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ja-JP"/>
              </w:rPr>
              <w:t>ime i prezime</w:t>
            </w:r>
          </w:p>
          <w:p w14:paraId="63D0F9AC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ja-JP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</w:tcPr>
          <w:p w14:paraId="6307370A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ja-JP"/>
              </w:rPr>
            </w:pPr>
            <w:r w:rsidRPr="009A400F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ja-JP"/>
              </w:rPr>
              <w:t xml:space="preserve">Nastavnik 3 </w:t>
            </w:r>
          </w:p>
          <w:p w14:paraId="26D768A1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ja-JP"/>
              </w:rPr>
            </w:pPr>
            <w:r w:rsidRPr="009A400F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ja-JP"/>
              </w:rPr>
              <w:t>ime i prezime</w:t>
            </w:r>
          </w:p>
          <w:p w14:paraId="30D5B4D7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ja-JP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</w:tcPr>
          <w:p w14:paraId="11877978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ja-JP"/>
              </w:rPr>
            </w:pPr>
            <w:r w:rsidRPr="009A400F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ja-JP"/>
              </w:rPr>
              <w:t>Nastavnik 4</w:t>
            </w:r>
          </w:p>
          <w:p w14:paraId="154BB083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ja-JP"/>
              </w:rPr>
            </w:pPr>
            <w:r w:rsidRPr="009A400F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ja-JP"/>
              </w:rPr>
              <w:t>ime i prezime</w:t>
            </w:r>
          </w:p>
          <w:p w14:paraId="13BF42BF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ja-JP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</w:tcPr>
          <w:p w14:paraId="2B7052DC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ja-JP"/>
              </w:rPr>
            </w:pPr>
            <w:r w:rsidRPr="009A400F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ja-JP"/>
              </w:rPr>
              <w:t>Nastavnik 5</w:t>
            </w:r>
          </w:p>
          <w:p w14:paraId="0F27819D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ja-JP"/>
              </w:rPr>
            </w:pPr>
            <w:r w:rsidRPr="009A400F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ja-JP"/>
              </w:rPr>
              <w:t>ime i prezime</w:t>
            </w:r>
          </w:p>
          <w:p w14:paraId="79A426A5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ja-JP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hideMark/>
          </w:tcPr>
          <w:p w14:paraId="296B7424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bCs/>
                <w:sz w:val="20"/>
                <w:lang w:eastAsia="ja-JP"/>
              </w:rPr>
            </w:pPr>
            <w:r w:rsidRPr="009A400F">
              <w:rPr>
                <w:rFonts w:ascii="Times New Roman" w:eastAsia="Calibri" w:hAnsi="Times New Roman"/>
                <w:b/>
                <w:bCs/>
                <w:sz w:val="20"/>
                <w:szCs w:val="24"/>
                <w:lang w:eastAsia="ja-JP"/>
              </w:rPr>
              <w:t>…</w:t>
            </w:r>
          </w:p>
        </w:tc>
      </w:tr>
      <w:tr w:rsidR="00E90FB0" w:rsidRPr="009A400F" w14:paraId="0C9163AF" w14:textId="77777777" w:rsidTr="006F510A">
        <w:trPr>
          <w:cantSplit/>
          <w:trHeight w:val="304"/>
        </w:trPr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hideMark/>
          </w:tcPr>
          <w:p w14:paraId="07F0521F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bCs/>
                <w:sz w:val="18"/>
                <w:szCs w:val="24"/>
                <w:lang w:eastAsia="ja-JP"/>
              </w:rPr>
            </w:pPr>
            <w:r w:rsidRPr="009A400F">
              <w:rPr>
                <w:rFonts w:ascii="Times New Roman" w:eastAsia="Calibri" w:hAnsi="Times New Roman"/>
                <w:b/>
                <w:bCs/>
                <w:sz w:val="18"/>
                <w:szCs w:val="24"/>
                <w:lang w:eastAsia="ja-JP"/>
              </w:rPr>
              <w:t>CROSBI poveznica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8B2630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bCs/>
                <w:sz w:val="20"/>
                <w:szCs w:val="24"/>
                <w:lang w:eastAsia="ja-JP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44B862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sz w:val="20"/>
                <w:szCs w:val="24"/>
                <w:lang w:eastAsia="ja-JP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62633E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sz w:val="20"/>
                <w:szCs w:val="24"/>
                <w:lang w:eastAsia="ja-JP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85FA9E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sz w:val="20"/>
                <w:szCs w:val="24"/>
                <w:lang w:eastAsia="ja-JP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C68F9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sz w:val="20"/>
                <w:szCs w:val="24"/>
                <w:lang w:eastAsia="ja-JP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3EFC0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sz w:val="20"/>
                <w:szCs w:val="24"/>
                <w:lang w:eastAsia="ja-JP"/>
              </w:rPr>
            </w:pPr>
          </w:p>
        </w:tc>
      </w:tr>
      <w:tr w:rsidR="00E90FB0" w:rsidRPr="009A400F" w14:paraId="3D7B9B9F" w14:textId="77777777" w:rsidTr="006F510A">
        <w:trPr>
          <w:cantSplit/>
          <w:trHeight w:val="304"/>
        </w:trPr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hideMark/>
          </w:tcPr>
          <w:p w14:paraId="40A9D643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bCs/>
                <w:sz w:val="18"/>
                <w:szCs w:val="24"/>
                <w:lang w:eastAsia="ja-JP"/>
              </w:rPr>
            </w:pPr>
            <w:r w:rsidRPr="009A400F">
              <w:rPr>
                <w:rFonts w:ascii="Times New Roman" w:eastAsia="Calibri" w:hAnsi="Times New Roman"/>
                <w:b/>
                <w:bCs/>
                <w:sz w:val="18"/>
                <w:szCs w:val="24"/>
                <w:lang w:eastAsia="ja-JP"/>
              </w:rPr>
              <w:t>Zvanje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8DB031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bCs/>
                <w:sz w:val="20"/>
                <w:szCs w:val="24"/>
                <w:lang w:eastAsia="ja-JP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AD1833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sz w:val="20"/>
                <w:szCs w:val="24"/>
                <w:lang w:eastAsia="ja-JP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86328C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sz w:val="20"/>
                <w:szCs w:val="24"/>
                <w:lang w:eastAsia="ja-JP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4DEC6B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sz w:val="20"/>
                <w:szCs w:val="24"/>
                <w:lang w:eastAsia="ja-JP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738A41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sz w:val="20"/>
                <w:szCs w:val="24"/>
                <w:lang w:eastAsia="ja-JP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BC118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sz w:val="20"/>
                <w:szCs w:val="24"/>
                <w:lang w:eastAsia="ja-JP"/>
              </w:rPr>
            </w:pPr>
          </w:p>
        </w:tc>
      </w:tr>
      <w:tr w:rsidR="00E90FB0" w:rsidRPr="009A400F" w14:paraId="6609FA8D" w14:textId="77777777" w:rsidTr="006F510A">
        <w:trPr>
          <w:cantSplit/>
          <w:trHeight w:val="304"/>
        </w:trPr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hideMark/>
          </w:tcPr>
          <w:p w14:paraId="4A0DFDCD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bCs/>
                <w:sz w:val="18"/>
                <w:szCs w:val="24"/>
                <w:lang w:eastAsia="ja-JP"/>
              </w:rPr>
            </w:pPr>
            <w:r w:rsidRPr="009A400F">
              <w:rPr>
                <w:rFonts w:ascii="Times New Roman" w:eastAsia="Calibri" w:hAnsi="Times New Roman"/>
                <w:b/>
                <w:bCs/>
                <w:sz w:val="18"/>
                <w:szCs w:val="24"/>
                <w:lang w:eastAsia="ja-JP"/>
              </w:rPr>
              <w:t>Područje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CE6F8D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bCs/>
                <w:sz w:val="20"/>
                <w:szCs w:val="24"/>
                <w:lang w:eastAsia="ja-JP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9A320A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sz w:val="20"/>
                <w:szCs w:val="24"/>
                <w:lang w:eastAsia="ja-JP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7E7DDA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sz w:val="20"/>
                <w:szCs w:val="24"/>
                <w:lang w:eastAsia="ja-JP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AEF453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sz w:val="20"/>
                <w:szCs w:val="24"/>
                <w:lang w:eastAsia="ja-JP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E01615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sz w:val="20"/>
                <w:szCs w:val="24"/>
                <w:lang w:eastAsia="ja-JP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BBD5E7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sz w:val="20"/>
                <w:szCs w:val="24"/>
                <w:lang w:eastAsia="ja-JP"/>
              </w:rPr>
            </w:pPr>
          </w:p>
        </w:tc>
      </w:tr>
      <w:tr w:rsidR="00E90FB0" w:rsidRPr="009A400F" w14:paraId="3206FCCC" w14:textId="77777777" w:rsidTr="006F510A">
        <w:trPr>
          <w:cantSplit/>
          <w:trHeight w:val="304"/>
        </w:trPr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hideMark/>
          </w:tcPr>
          <w:p w14:paraId="27DDD8D4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bCs/>
                <w:sz w:val="18"/>
                <w:szCs w:val="24"/>
                <w:lang w:eastAsia="ja-JP"/>
              </w:rPr>
            </w:pPr>
            <w:r w:rsidRPr="009A400F">
              <w:rPr>
                <w:rFonts w:ascii="Times New Roman" w:eastAsia="Calibri" w:hAnsi="Times New Roman"/>
                <w:b/>
                <w:bCs/>
                <w:sz w:val="18"/>
                <w:szCs w:val="24"/>
                <w:lang w:eastAsia="ja-JP"/>
              </w:rPr>
              <w:t>Polje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D3FC2F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bCs/>
                <w:sz w:val="20"/>
                <w:szCs w:val="24"/>
                <w:lang w:eastAsia="ja-JP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7E4F45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sz w:val="20"/>
                <w:szCs w:val="24"/>
                <w:lang w:eastAsia="ja-JP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3ECC0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sz w:val="20"/>
                <w:szCs w:val="24"/>
                <w:lang w:eastAsia="ja-JP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8E3DB2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sz w:val="20"/>
                <w:szCs w:val="24"/>
                <w:lang w:eastAsia="ja-JP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E19520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sz w:val="20"/>
                <w:szCs w:val="24"/>
                <w:lang w:eastAsia="ja-JP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2E710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sz w:val="20"/>
                <w:szCs w:val="24"/>
                <w:lang w:eastAsia="ja-JP"/>
              </w:rPr>
            </w:pPr>
          </w:p>
        </w:tc>
      </w:tr>
      <w:tr w:rsidR="00E90FB0" w:rsidRPr="009A400F" w14:paraId="7DF41F9C" w14:textId="77777777" w:rsidTr="006F510A">
        <w:trPr>
          <w:cantSplit/>
          <w:trHeight w:val="304"/>
        </w:trPr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hideMark/>
          </w:tcPr>
          <w:p w14:paraId="511CE97D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bCs/>
                <w:sz w:val="18"/>
                <w:szCs w:val="24"/>
                <w:lang w:eastAsia="ja-JP"/>
              </w:rPr>
            </w:pPr>
            <w:r w:rsidRPr="009A400F">
              <w:rPr>
                <w:rFonts w:ascii="Times New Roman" w:eastAsia="Calibri" w:hAnsi="Times New Roman"/>
                <w:b/>
                <w:bCs/>
                <w:sz w:val="18"/>
                <w:szCs w:val="24"/>
                <w:lang w:eastAsia="ja-JP"/>
              </w:rPr>
              <w:t>Matična institucija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362FE8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bCs/>
                <w:sz w:val="20"/>
                <w:szCs w:val="24"/>
                <w:lang w:eastAsia="ja-JP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D8CCC6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sz w:val="20"/>
                <w:szCs w:val="24"/>
                <w:lang w:eastAsia="ja-JP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347436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sz w:val="20"/>
                <w:szCs w:val="24"/>
                <w:lang w:eastAsia="ja-JP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5B22DF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sz w:val="20"/>
                <w:szCs w:val="24"/>
                <w:lang w:eastAsia="ja-JP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59B07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sz w:val="20"/>
                <w:szCs w:val="24"/>
                <w:lang w:eastAsia="ja-JP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94976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sz w:val="20"/>
                <w:szCs w:val="24"/>
                <w:lang w:eastAsia="ja-JP"/>
              </w:rPr>
            </w:pPr>
          </w:p>
        </w:tc>
      </w:tr>
      <w:tr w:rsidR="00E90FB0" w:rsidRPr="009A400F" w14:paraId="78D46517" w14:textId="77777777" w:rsidTr="006F510A">
        <w:trPr>
          <w:cantSplit/>
          <w:trHeight w:val="304"/>
        </w:trPr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hideMark/>
          </w:tcPr>
          <w:p w14:paraId="196DAB85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bCs/>
                <w:sz w:val="18"/>
                <w:szCs w:val="24"/>
                <w:lang w:eastAsia="ja-JP"/>
              </w:rPr>
            </w:pPr>
            <w:r w:rsidRPr="009A400F">
              <w:rPr>
                <w:rFonts w:ascii="Times New Roman" w:eastAsia="Calibri" w:hAnsi="Times New Roman"/>
                <w:b/>
                <w:bCs/>
                <w:sz w:val="18"/>
                <w:szCs w:val="24"/>
                <w:lang w:eastAsia="ja-JP"/>
              </w:rPr>
              <w:t>Vrsta radnog odnosa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59CCEF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bCs/>
                <w:sz w:val="20"/>
                <w:szCs w:val="24"/>
                <w:lang w:eastAsia="ja-JP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7A877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sz w:val="20"/>
                <w:szCs w:val="24"/>
                <w:lang w:eastAsia="ja-JP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A6CD8C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sz w:val="20"/>
                <w:szCs w:val="24"/>
                <w:lang w:eastAsia="ja-JP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28586B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sz w:val="20"/>
                <w:szCs w:val="24"/>
                <w:lang w:eastAsia="ja-JP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4AB35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sz w:val="20"/>
                <w:szCs w:val="24"/>
                <w:lang w:eastAsia="ja-JP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B8DBC8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sz w:val="20"/>
                <w:szCs w:val="24"/>
                <w:lang w:eastAsia="ja-JP"/>
              </w:rPr>
            </w:pPr>
          </w:p>
        </w:tc>
      </w:tr>
      <w:tr w:rsidR="00E90FB0" w:rsidRPr="009A400F" w14:paraId="6B9AD3E6" w14:textId="77777777" w:rsidTr="006F510A">
        <w:trPr>
          <w:cantSplit/>
          <w:trHeight w:val="304"/>
        </w:trPr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hideMark/>
          </w:tcPr>
          <w:p w14:paraId="0737109B" w14:textId="1DD72E40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bCs/>
                <w:sz w:val="18"/>
                <w:szCs w:val="24"/>
                <w:lang w:eastAsia="ja-JP"/>
              </w:rPr>
            </w:pPr>
            <w:r w:rsidRPr="009A400F">
              <w:rPr>
                <w:rFonts w:ascii="Times New Roman" w:eastAsia="Calibri" w:hAnsi="Times New Roman"/>
                <w:b/>
                <w:bCs/>
                <w:sz w:val="18"/>
                <w:szCs w:val="24"/>
                <w:lang w:eastAsia="ja-JP"/>
              </w:rPr>
              <w:t xml:space="preserve">Postotak radnog odnosa na </w:t>
            </w:r>
            <w:r w:rsidR="00464DC1" w:rsidRPr="009A400F">
              <w:rPr>
                <w:rFonts w:ascii="Times New Roman" w:eastAsia="Calibri" w:hAnsi="Times New Roman"/>
                <w:b/>
                <w:bCs/>
                <w:sz w:val="18"/>
                <w:szCs w:val="24"/>
                <w:lang w:eastAsia="ja-JP"/>
              </w:rPr>
              <w:t>v</w:t>
            </w:r>
            <w:r w:rsidRPr="009A400F">
              <w:rPr>
                <w:rFonts w:ascii="Times New Roman" w:eastAsia="Calibri" w:hAnsi="Times New Roman"/>
                <w:b/>
                <w:bCs/>
                <w:sz w:val="18"/>
                <w:szCs w:val="24"/>
                <w:lang w:eastAsia="ja-JP"/>
              </w:rPr>
              <w:t>isokom učilištu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4B77D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bCs/>
                <w:sz w:val="20"/>
                <w:szCs w:val="24"/>
                <w:lang w:eastAsia="ja-JP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0248F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sz w:val="20"/>
                <w:szCs w:val="24"/>
                <w:lang w:eastAsia="ja-JP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0735E0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sz w:val="20"/>
                <w:szCs w:val="24"/>
                <w:lang w:eastAsia="ja-JP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AA77E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sz w:val="20"/>
                <w:szCs w:val="24"/>
                <w:lang w:eastAsia="ja-JP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E873CE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sz w:val="20"/>
                <w:szCs w:val="24"/>
                <w:lang w:eastAsia="ja-JP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AF4FF3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sz w:val="20"/>
                <w:szCs w:val="24"/>
                <w:lang w:eastAsia="ja-JP"/>
              </w:rPr>
            </w:pPr>
          </w:p>
        </w:tc>
      </w:tr>
      <w:tr w:rsidR="00E90FB0" w:rsidRPr="009A400F" w14:paraId="2BE4792F" w14:textId="77777777" w:rsidTr="006F510A">
        <w:trPr>
          <w:cantSplit/>
          <w:trHeight w:val="304"/>
        </w:trPr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hideMark/>
          </w:tcPr>
          <w:p w14:paraId="2DC0085B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bCs/>
                <w:sz w:val="18"/>
                <w:szCs w:val="24"/>
                <w:lang w:eastAsia="ja-JP"/>
              </w:rPr>
            </w:pPr>
            <w:r w:rsidRPr="009A400F">
              <w:rPr>
                <w:rFonts w:ascii="Times New Roman" w:eastAsia="Calibri" w:hAnsi="Times New Roman"/>
                <w:b/>
                <w:bCs/>
                <w:sz w:val="18"/>
                <w:szCs w:val="24"/>
                <w:lang w:eastAsia="ja-JP"/>
              </w:rPr>
              <w:t xml:space="preserve">Nastavno opterećenje na matičnoj instituciji 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0D50D1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bCs/>
                <w:sz w:val="20"/>
                <w:szCs w:val="24"/>
                <w:lang w:eastAsia="ja-JP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23FE4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sz w:val="20"/>
                <w:szCs w:val="24"/>
                <w:lang w:eastAsia="ja-JP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B9B8C2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sz w:val="20"/>
                <w:szCs w:val="24"/>
                <w:lang w:eastAsia="ja-JP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F1EDC0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sz w:val="20"/>
                <w:szCs w:val="24"/>
                <w:lang w:eastAsia="ja-JP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AC194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sz w:val="20"/>
                <w:szCs w:val="24"/>
                <w:lang w:eastAsia="ja-JP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13B16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sz w:val="20"/>
                <w:szCs w:val="24"/>
                <w:lang w:eastAsia="ja-JP"/>
              </w:rPr>
            </w:pPr>
          </w:p>
        </w:tc>
      </w:tr>
      <w:tr w:rsidR="00E90FB0" w:rsidRPr="009A400F" w14:paraId="5185DAFB" w14:textId="77777777" w:rsidTr="006F510A">
        <w:trPr>
          <w:cantSplit/>
          <w:trHeight w:val="434"/>
        </w:trPr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hideMark/>
          </w:tcPr>
          <w:p w14:paraId="7709D0C5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bCs/>
                <w:sz w:val="18"/>
                <w:szCs w:val="24"/>
                <w:lang w:eastAsia="ja-JP"/>
              </w:rPr>
            </w:pPr>
            <w:r w:rsidRPr="009A400F">
              <w:rPr>
                <w:rFonts w:ascii="Times New Roman" w:eastAsia="Calibri" w:hAnsi="Times New Roman"/>
                <w:b/>
                <w:bCs/>
                <w:sz w:val="18"/>
                <w:szCs w:val="24"/>
                <w:lang w:eastAsia="ja-JP"/>
              </w:rPr>
              <w:t xml:space="preserve">Opterećenje na vanjskim institucijama 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9B0775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bCs/>
                <w:sz w:val="20"/>
                <w:szCs w:val="24"/>
                <w:lang w:eastAsia="ja-JP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79F0F1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sz w:val="20"/>
                <w:szCs w:val="24"/>
                <w:lang w:eastAsia="ja-JP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1D146E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sz w:val="20"/>
                <w:szCs w:val="24"/>
                <w:lang w:eastAsia="ja-JP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A5B9B8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sz w:val="20"/>
                <w:szCs w:val="24"/>
                <w:lang w:eastAsia="ja-JP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2A80D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sz w:val="20"/>
                <w:szCs w:val="24"/>
                <w:lang w:eastAsia="ja-JP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5DD41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sz w:val="20"/>
                <w:szCs w:val="24"/>
                <w:lang w:eastAsia="ja-JP"/>
              </w:rPr>
            </w:pPr>
          </w:p>
        </w:tc>
      </w:tr>
      <w:tr w:rsidR="00E90FB0" w:rsidRPr="009A400F" w14:paraId="51161D81" w14:textId="77777777" w:rsidTr="006F510A">
        <w:trPr>
          <w:cantSplit/>
          <w:trHeight w:val="434"/>
        </w:trPr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hideMark/>
          </w:tcPr>
          <w:p w14:paraId="172EBD42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bCs/>
                <w:sz w:val="18"/>
                <w:szCs w:val="24"/>
                <w:lang w:eastAsia="ja-JP"/>
              </w:rPr>
            </w:pPr>
            <w:r w:rsidRPr="009A400F">
              <w:rPr>
                <w:rFonts w:ascii="Times New Roman" w:eastAsia="Calibri" w:hAnsi="Times New Roman"/>
                <w:b/>
                <w:bCs/>
                <w:sz w:val="18"/>
                <w:szCs w:val="24"/>
                <w:lang w:eastAsia="ja-JP"/>
              </w:rPr>
              <w:t>Predviđeno opterećenje na novom studijskom programu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1F39EE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bCs/>
                <w:sz w:val="20"/>
                <w:szCs w:val="24"/>
                <w:lang w:eastAsia="ja-JP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E5F11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sz w:val="20"/>
                <w:szCs w:val="24"/>
                <w:lang w:eastAsia="ja-JP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91CF8A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sz w:val="20"/>
                <w:szCs w:val="24"/>
                <w:lang w:eastAsia="ja-JP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D3BC1A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sz w:val="20"/>
                <w:szCs w:val="24"/>
                <w:lang w:eastAsia="ja-JP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E3D230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sz w:val="20"/>
                <w:szCs w:val="24"/>
                <w:lang w:eastAsia="ja-JP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0363BD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sz w:val="20"/>
                <w:szCs w:val="24"/>
                <w:lang w:eastAsia="ja-JP"/>
              </w:rPr>
            </w:pPr>
          </w:p>
        </w:tc>
      </w:tr>
      <w:tr w:rsidR="00E90FB0" w:rsidRPr="009A400F" w14:paraId="58AF984D" w14:textId="77777777" w:rsidTr="006F510A">
        <w:trPr>
          <w:cantSplit/>
          <w:trHeight w:val="248"/>
        </w:trPr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hideMark/>
          </w:tcPr>
          <w:p w14:paraId="5876C184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bCs/>
                <w:sz w:val="18"/>
                <w:szCs w:val="24"/>
                <w:lang w:eastAsia="ja-JP"/>
              </w:rPr>
            </w:pPr>
            <w:r w:rsidRPr="009A400F">
              <w:rPr>
                <w:rFonts w:ascii="Times New Roman" w:eastAsia="Calibri" w:hAnsi="Times New Roman"/>
                <w:b/>
                <w:bCs/>
                <w:sz w:val="18"/>
                <w:szCs w:val="24"/>
                <w:lang w:eastAsia="ja-JP"/>
              </w:rPr>
              <w:t xml:space="preserve">Predviđeno opterećenje na matičnoj instituciji 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EAD51F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bCs/>
                <w:sz w:val="20"/>
                <w:szCs w:val="24"/>
                <w:lang w:eastAsia="ja-JP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FEDCE0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sz w:val="20"/>
                <w:szCs w:val="24"/>
                <w:lang w:eastAsia="ja-JP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6C7CAD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sz w:val="20"/>
                <w:szCs w:val="24"/>
                <w:lang w:eastAsia="ja-JP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F7EA11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sz w:val="20"/>
                <w:szCs w:val="24"/>
                <w:lang w:eastAsia="ja-JP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DB5343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sz w:val="20"/>
                <w:szCs w:val="24"/>
                <w:lang w:eastAsia="ja-JP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15F6F4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sz w:val="20"/>
                <w:szCs w:val="24"/>
                <w:lang w:eastAsia="ja-JP"/>
              </w:rPr>
            </w:pPr>
          </w:p>
        </w:tc>
      </w:tr>
      <w:tr w:rsidR="00E90FB0" w:rsidRPr="009A400F" w14:paraId="5A73DBAA" w14:textId="77777777" w:rsidTr="006F510A">
        <w:trPr>
          <w:cantSplit/>
          <w:trHeight w:val="434"/>
        </w:trPr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hideMark/>
          </w:tcPr>
          <w:p w14:paraId="63729B83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bCs/>
                <w:sz w:val="18"/>
                <w:szCs w:val="24"/>
                <w:lang w:eastAsia="ja-JP"/>
              </w:rPr>
            </w:pPr>
            <w:r w:rsidRPr="009A400F">
              <w:rPr>
                <w:rFonts w:ascii="Times New Roman" w:eastAsia="Calibri" w:hAnsi="Times New Roman"/>
                <w:b/>
                <w:bCs/>
                <w:sz w:val="18"/>
                <w:szCs w:val="24"/>
                <w:lang w:eastAsia="ja-JP"/>
              </w:rPr>
              <w:t>Predviđeno opterećenje na vanjskim institucijama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C4CCC1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bCs/>
                <w:sz w:val="20"/>
                <w:szCs w:val="24"/>
                <w:lang w:eastAsia="ja-JP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EFCBA0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sz w:val="20"/>
                <w:szCs w:val="24"/>
                <w:lang w:eastAsia="ja-JP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385D9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sz w:val="20"/>
                <w:szCs w:val="24"/>
                <w:lang w:eastAsia="ja-JP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12D609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sz w:val="20"/>
                <w:szCs w:val="24"/>
                <w:lang w:eastAsia="ja-JP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9E905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sz w:val="20"/>
                <w:szCs w:val="24"/>
                <w:lang w:eastAsia="ja-JP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5D1ED0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sz w:val="20"/>
                <w:szCs w:val="24"/>
                <w:lang w:eastAsia="ja-JP"/>
              </w:rPr>
            </w:pPr>
          </w:p>
        </w:tc>
      </w:tr>
      <w:tr w:rsidR="00E90FB0" w:rsidRPr="009A400F" w14:paraId="732E1687" w14:textId="77777777" w:rsidTr="006F510A">
        <w:trPr>
          <w:cantSplit/>
          <w:trHeight w:val="434"/>
        </w:trPr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hideMark/>
          </w:tcPr>
          <w:p w14:paraId="29BEFB40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bCs/>
                <w:sz w:val="18"/>
                <w:szCs w:val="24"/>
                <w:lang w:eastAsia="ja-JP"/>
              </w:rPr>
            </w:pPr>
            <w:r w:rsidRPr="009A400F">
              <w:rPr>
                <w:rFonts w:ascii="Times New Roman" w:eastAsia="Calibri" w:hAnsi="Times New Roman"/>
                <w:b/>
                <w:bCs/>
                <w:sz w:val="18"/>
                <w:szCs w:val="24"/>
                <w:lang w:eastAsia="ja-JP"/>
              </w:rPr>
              <w:t>Znanstveni i pregledni radovi</w:t>
            </w:r>
            <w:r w:rsidRPr="009A400F">
              <w:rPr>
                <w:rFonts w:ascii="Times New Roman" w:eastAsia="Calibri" w:hAnsi="Times New Roman"/>
                <w:b/>
                <w:bCs/>
                <w:sz w:val="18"/>
                <w:vertAlign w:val="superscript"/>
              </w:rPr>
              <w:footnoteReference w:id="1"/>
            </w:r>
            <w:r w:rsidRPr="009A400F">
              <w:rPr>
                <w:rFonts w:ascii="Times New Roman" w:eastAsia="Calibri" w:hAnsi="Times New Roman"/>
                <w:b/>
                <w:bCs/>
                <w:sz w:val="18"/>
                <w:szCs w:val="24"/>
                <w:lang w:eastAsia="ja-JP"/>
              </w:rPr>
              <w:t xml:space="preserve"> u posljednjih 5 godina (ukupno)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B98EB5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bCs/>
                <w:sz w:val="20"/>
                <w:szCs w:val="24"/>
                <w:lang w:eastAsia="ja-JP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A48208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sz w:val="20"/>
                <w:szCs w:val="24"/>
                <w:lang w:eastAsia="ja-JP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1D434C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sz w:val="20"/>
                <w:szCs w:val="24"/>
                <w:lang w:eastAsia="ja-JP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ABA501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sz w:val="20"/>
                <w:szCs w:val="24"/>
                <w:lang w:eastAsia="ja-JP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E614DF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sz w:val="20"/>
                <w:szCs w:val="24"/>
                <w:lang w:eastAsia="ja-JP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B6C14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sz w:val="20"/>
                <w:szCs w:val="24"/>
                <w:lang w:eastAsia="ja-JP"/>
              </w:rPr>
            </w:pPr>
          </w:p>
        </w:tc>
      </w:tr>
      <w:tr w:rsidR="00E90FB0" w:rsidRPr="009A400F" w14:paraId="2883B0AA" w14:textId="77777777" w:rsidTr="006F510A">
        <w:trPr>
          <w:cantSplit/>
          <w:trHeight w:val="304"/>
        </w:trPr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hideMark/>
          </w:tcPr>
          <w:p w14:paraId="4A231C06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bCs/>
                <w:sz w:val="18"/>
                <w:szCs w:val="24"/>
                <w:lang w:eastAsia="ja-JP"/>
              </w:rPr>
            </w:pPr>
            <w:r w:rsidRPr="009A400F">
              <w:rPr>
                <w:rFonts w:ascii="Times New Roman" w:eastAsia="Calibri" w:hAnsi="Times New Roman"/>
                <w:b/>
                <w:bCs/>
                <w:sz w:val="18"/>
                <w:szCs w:val="24"/>
                <w:lang w:eastAsia="ja-JP"/>
              </w:rPr>
              <w:t>Stručni radovi</w:t>
            </w:r>
            <w:r w:rsidRPr="009A400F">
              <w:rPr>
                <w:rFonts w:ascii="Times New Roman" w:eastAsia="Calibri" w:hAnsi="Times New Roman"/>
                <w:b/>
                <w:bCs/>
                <w:sz w:val="18"/>
                <w:vertAlign w:val="superscript"/>
              </w:rPr>
              <w:footnoteReference w:id="2"/>
            </w:r>
            <w:r w:rsidRPr="009A400F">
              <w:rPr>
                <w:rFonts w:ascii="Times New Roman" w:eastAsia="Calibri" w:hAnsi="Times New Roman"/>
                <w:b/>
                <w:bCs/>
                <w:sz w:val="18"/>
                <w:szCs w:val="24"/>
                <w:lang w:eastAsia="ja-JP"/>
              </w:rPr>
              <w:t xml:space="preserve"> u posljednjih 5 godina (ukupno)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6EA12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bCs/>
                <w:sz w:val="20"/>
                <w:szCs w:val="24"/>
                <w:lang w:eastAsia="ja-JP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7E90D9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sz w:val="20"/>
                <w:szCs w:val="24"/>
                <w:lang w:eastAsia="ja-JP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87CCA4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sz w:val="20"/>
                <w:szCs w:val="24"/>
                <w:lang w:eastAsia="ja-JP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C29A80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sz w:val="20"/>
                <w:szCs w:val="24"/>
                <w:lang w:eastAsia="ja-JP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AE0210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sz w:val="20"/>
                <w:szCs w:val="24"/>
                <w:lang w:eastAsia="ja-JP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1C01C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sz w:val="20"/>
                <w:szCs w:val="24"/>
                <w:lang w:eastAsia="ja-JP"/>
              </w:rPr>
            </w:pPr>
          </w:p>
        </w:tc>
      </w:tr>
      <w:tr w:rsidR="00E90FB0" w:rsidRPr="009A400F" w14:paraId="485B0459" w14:textId="77777777" w:rsidTr="006F510A">
        <w:trPr>
          <w:cantSplit/>
          <w:trHeight w:val="304"/>
        </w:trPr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hideMark/>
          </w:tcPr>
          <w:p w14:paraId="5F1D3B77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bCs/>
                <w:sz w:val="18"/>
                <w:szCs w:val="24"/>
                <w:lang w:eastAsia="ja-JP"/>
              </w:rPr>
            </w:pPr>
            <w:r w:rsidRPr="009A400F">
              <w:rPr>
                <w:rFonts w:ascii="Times New Roman" w:eastAsia="Calibri" w:hAnsi="Times New Roman"/>
                <w:b/>
                <w:bCs/>
                <w:sz w:val="18"/>
                <w:szCs w:val="24"/>
                <w:lang w:eastAsia="ja-JP"/>
              </w:rPr>
              <w:t>Ukupan</w:t>
            </w:r>
            <w:r w:rsidRPr="009A400F">
              <w:rPr>
                <w:rFonts w:ascii="Times New Roman" w:eastAsia="Calibri" w:hAnsi="Times New Roman"/>
                <w:b/>
                <w:bCs/>
                <w:sz w:val="18"/>
                <w:vertAlign w:val="superscript"/>
              </w:rPr>
              <w:footnoteReference w:id="3"/>
            </w:r>
            <w:r w:rsidRPr="009A400F">
              <w:rPr>
                <w:rFonts w:ascii="Times New Roman" w:eastAsia="Calibri" w:hAnsi="Times New Roman"/>
                <w:b/>
                <w:bCs/>
                <w:sz w:val="18"/>
                <w:szCs w:val="24"/>
                <w:lang w:eastAsia="ja-JP"/>
              </w:rPr>
              <w:t xml:space="preserve"> broj citata (navesti bazu)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7F3448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bCs/>
                <w:sz w:val="20"/>
                <w:szCs w:val="24"/>
                <w:lang w:eastAsia="ja-JP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05B3D4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sz w:val="20"/>
                <w:szCs w:val="24"/>
                <w:lang w:eastAsia="ja-JP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D0A7A7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sz w:val="20"/>
                <w:szCs w:val="24"/>
                <w:lang w:eastAsia="ja-JP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BC9121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sz w:val="20"/>
                <w:szCs w:val="24"/>
                <w:lang w:eastAsia="ja-JP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86233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sz w:val="20"/>
                <w:szCs w:val="24"/>
                <w:lang w:eastAsia="ja-JP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C15BF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sz w:val="20"/>
                <w:szCs w:val="24"/>
                <w:lang w:eastAsia="ja-JP"/>
              </w:rPr>
            </w:pPr>
          </w:p>
        </w:tc>
      </w:tr>
      <w:tr w:rsidR="00E90FB0" w:rsidRPr="009A400F" w14:paraId="2AF76624" w14:textId="77777777" w:rsidTr="006F510A">
        <w:trPr>
          <w:cantSplit/>
          <w:trHeight w:val="304"/>
        </w:trPr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hideMark/>
          </w:tcPr>
          <w:p w14:paraId="66C29A81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bCs/>
                <w:sz w:val="18"/>
                <w:szCs w:val="24"/>
                <w:lang w:eastAsia="ja-JP"/>
              </w:rPr>
            </w:pPr>
            <w:r w:rsidRPr="009A400F">
              <w:rPr>
                <w:rFonts w:ascii="Times New Roman" w:eastAsia="Calibri" w:hAnsi="Times New Roman"/>
                <w:b/>
                <w:bCs/>
                <w:sz w:val="18"/>
                <w:szCs w:val="24"/>
                <w:lang w:eastAsia="ja-JP"/>
              </w:rPr>
              <w:t>Ukupan</w:t>
            </w:r>
            <w:r w:rsidRPr="009A400F">
              <w:rPr>
                <w:rFonts w:ascii="Times New Roman" w:eastAsia="Calibri" w:hAnsi="Times New Roman"/>
                <w:b/>
                <w:bCs/>
                <w:sz w:val="18"/>
                <w:vertAlign w:val="superscript"/>
              </w:rPr>
              <w:footnoteReference w:id="4"/>
            </w:r>
            <w:r w:rsidRPr="009A400F">
              <w:rPr>
                <w:rFonts w:ascii="Times New Roman" w:eastAsia="Calibri" w:hAnsi="Times New Roman"/>
                <w:b/>
                <w:bCs/>
                <w:sz w:val="18"/>
                <w:szCs w:val="24"/>
                <w:lang w:eastAsia="ja-JP"/>
              </w:rPr>
              <w:t xml:space="preserve"> h-indeks (navesti bazu)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AE2E57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bCs/>
                <w:sz w:val="20"/>
                <w:szCs w:val="24"/>
                <w:lang w:eastAsia="ja-JP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349386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sz w:val="20"/>
                <w:szCs w:val="24"/>
                <w:lang w:eastAsia="ja-JP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0C664E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sz w:val="20"/>
                <w:szCs w:val="24"/>
                <w:lang w:eastAsia="ja-JP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BD8418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sz w:val="20"/>
                <w:szCs w:val="24"/>
                <w:lang w:eastAsia="ja-JP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816AAE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sz w:val="20"/>
                <w:szCs w:val="24"/>
                <w:lang w:eastAsia="ja-JP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E66683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sz w:val="20"/>
                <w:szCs w:val="24"/>
                <w:lang w:eastAsia="ja-JP"/>
              </w:rPr>
            </w:pPr>
          </w:p>
        </w:tc>
      </w:tr>
      <w:tr w:rsidR="00E90FB0" w:rsidRPr="009A400F" w14:paraId="2D6B1DCA" w14:textId="77777777" w:rsidTr="006F510A">
        <w:trPr>
          <w:cantSplit/>
          <w:trHeight w:val="434"/>
        </w:trPr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hideMark/>
          </w:tcPr>
          <w:p w14:paraId="70162F8B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bCs/>
                <w:sz w:val="18"/>
                <w:szCs w:val="24"/>
                <w:lang w:eastAsia="ja-JP"/>
              </w:rPr>
            </w:pPr>
            <w:r w:rsidRPr="009A400F">
              <w:rPr>
                <w:rFonts w:ascii="Times New Roman" w:eastAsia="Calibri" w:hAnsi="Times New Roman"/>
                <w:b/>
                <w:bCs/>
                <w:sz w:val="18"/>
                <w:szCs w:val="24"/>
                <w:lang w:eastAsia="ja-JP"/>
              </w:rPr>
              <w:t>Voditelj i/ili suradnik na kompetitivnim projektima (ukupno)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2AD7BE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bCs/>
                <w:sz w:val="20"/>
                <w:szCs w:val="24"/>
                <w:lang w:eastAsia="ja-JP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A34B65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sz w:val="20"/>
                <w:szCs w:val="24"/>
                <w:lang w:eastAsia="ja-JP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04472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sz w:val="20"/>
                <w:szCs w:val="24"/>
                <w:lang w:eastAsia="ja-JP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9EB2D6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sz w:val="20"/>
                <w:szCs w:val="24"/>
                <w:lang w:eastAsia="ja-JP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3FAB63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sz w:val="20"/>
                <w:szCs w:val="24"/>
                <w:lang w:eastAsia="ja-JP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9EC151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sz w:val="20"/>
                <w:szCs w:val="24"/>
                <w:lang w:eastAsia="ja-JP"/>
              </w:rPr>
            </w:pPr>
          </w:p>
        </w:tc>
      </w:tr>
      <w:tr w:rsidR="00E90FB0" w:rsidRPr="009A400F" w14:paraId="29657117" w14:textId="77777777" w:rsidTr="006F510A">
        <w:trPr>
          <w:cantSplit/>
          <w:trHeight w:val="434"/>
        </w:trPr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hideMark/>
          </w:tcPr>
          <w:p w14:paraId="01628E4D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bCs/>
                <w:sz w:val="18"/>
                <w:szCs w:val="24"/>
                <w:lang w:eastAsia="ja-JP"/>
              </w:rPr>
            </w:pPr>
            <w:r w:rsidRPr="009A400F">
              <w:rPr>
                <w:rFonts w:ascii="Times New Roman" w:eastAsia="Calibri" w:hAnsi="Times New Roman"/>
                <w:b/>
                <w:bCs/>
                <w:sz w:val="18"/>
                <w:szCs w:val="24"/>
                <w:lang w:eastAsia="ja-JP"/>
              </w:rPr>
              <w:t>Voditelj i/ili suradnik na ostalim projektima (ukupno)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F9D120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bCs/>
                <w:sz w:val="20"/>
                <w:szCs w:val="24"/>
                <w:lang w:eastAsia="ja-JP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D89875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sz w:val="20"/>
                <w:szCs w:val="24"/>
                <w:lang w:eastAsia="ja-JP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DB205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sz w:val="20"/>
                <w:szCs w:val="24"/>
                <w:lang w:eastAsia="ja-JP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834AC5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sz w:val="20"/>
                <w:szCs w:val="24"/>
                <w:lang w:eastAsia="ja-JP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D8696A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sz w:val="20"/>
                <w:szCs w:val="24"/>
                <w:lang w:eastAsia="ja-JP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50FF77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sz w:val="20"/>
                <w:szCs w:val="24"/>
                <w:lang w:eastAsia="ja-JP"/>
              </w:rPr>
            </w:pPr>
          </w:p>
        </w:tc>
      </w:tr>
      <w:tr w:rsidR="00E90FB0" w:rsidRPr="009A400F" w14:paraId="1080320D" w14:textId="77777777" w:rsidTr="006F510A">
        <w:trPr>
          <w:cantSplit/>
          <w:trHeight w:val="304"/>
        </w:trPr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hideMark/>
          </w:tcPr>
          <w:p w14:paraId="33B058AC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bCs/>
                <w:sz w:val="18"/>
                <w:szCs w:val="24"/>
                <w:lang w:eastAsia="ja-JP"/>
              </w:rPr>
            </w:pPr>
            <w:r w:rsidRPr="009A400F">
              <w:rPr>
                <w:rFonts w:ascii="Times New Roman" w:eastAsia="Calibri" w:hAnsi="Times New Roman"/>
                <w:b/>
                <w:bCs/>
                <w:sz w:val="18"/>
                <w:szCs w:val="24"/>
                <w:lang w:eastAsia="ja-JP"/>
              </w:rPr>
              <w:t>Popis kolegija koje izvodi na programu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4685BF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bCs/>
                <w:sz w:val="20"/>
                <w:szCs w:val="24"/>
                <w:lang w:eastAsia="ja-JP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599E6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sz w:val="20"/>
                <w:szCs w:val="24"/>
                <w:lang w:eastAsia="ja-JP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6DD828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sz w:val="20"/>
                <w:szCs w:val="24"/>
                <w:lang w:eastAsia="ja-JP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A5AF0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sz w:val="20"/>
                <w:szCs w:val="24"/>
                <w:lang w:eastAsia="ja-JP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4F6BF4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sz w:val="20"/>
                <w:szCs w:val="24"/>
                <w:lang w:eastAsia="ja-JP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ED1D0C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sz w:val="20"/>
                <w:szCs w:val="24"/>
                <w:lang w:eastAsia="ja-JP"/>
              </w:rPr>
            </w:pPr>
          </w:p>
        </w:tc>
      </w:tr>
      <w:tr w:rsidR="00E90FB0" w:rsidRPr="009A400F" w14:paraId="0CCB2FF6" w14:textId="77777777" w:rsidTr="006F510A">
        <w:trPr>
          <w:cantSplit/>
          <w:trHeight w:val="304"/>
        </w:trPr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hideMark/>
          </w:tcPr>
          <w:p w14:paraId="210CC449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bCs/>
                <w:sz w:val="18"/>
                <w:szCs w:val="24"/>
                <w:lang w:eastAsia="ja-JP"/>
              </w:rPr>
            </w:pPr>
            <w:r w:rsidRPr="009A400F">
              <w:rPr>
                <w:rFonts w:ascii="Times New Roman" w:eastAsia="Calibri" w:hAnsi="Times New Roman"/>
                <w:b/>
                <w:bCs/>
                <w:sz w:val="18"/>
                <w:szCs w:val="24"/>
                <w:lang w:eastAsia="ja-JP"/>
              </w:rPr>
              <w:t>Popis edukacija za stjecanje nastavničkih kompetencija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2FAC4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bCs/>
                <w:sz w:val="20"/>
                <w:szCs w:val="24"/>
                <w:lang w:eastAsia="ja-JP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EAE74E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sz w:val="20"/>
                <w:szCs w:val="24"/>
                <w:lang w:eastAsia="ja-JP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B8545B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sz w:val="20"/>
                <w:szCs w:val="24"/>
                <w:lang w:eastAsia="ja-JP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8920AC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sz w:val="20"/>
                <w:szCs w:val="24"/>
                <w:lang w:eastAsia="ja-JP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B71277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sz w:val="20"/>
                <w:szCs w:val="24"/>
                <w:lang w:eastAsia="ja-JP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4C50F8" w14:textId="77777777" w:rsidR="00E90FB0" w:rsidRPr="009A400F" w:rsidRDefault="00E90FB0" w:rsidP="00E90FB0">
            <w:pPr>
              <w:jc w:val="both"/>
              <w:rPr>
                <w:rFonts w:ascii="Times New Roman" w:eastAsia="Calibri" w:hAnsi="Times New Roman"/>
                <w:b/>
                <w:sz w:val="20"/>
                <w:szCs w:val="24"/>
                <w:lang w:eastAsia="ja-JP"/>
              </w:rPr>
            </w:pPr>
          </w:p>
        </w:tc>
      </w:tr>
    </w:tbl>
    <w:bookmarkEnd w:id="99"/>
    <w:p w14:paraId="4B9536AB" w14:textId="77777777" w:rsidR="006F510A" w:rsidRPr="009A400F" w:rsidRDefault="006F510A" w:rsidP="006F510A">
      <w:pPr>
        <w:suppressAutoHyphens/>
        <w:spacing w:after="0" w:line="276" w:lineRule="auto"/>
        <w:jc w:val="both"/>
        <w:rPr>
          <w:rFonts w:eastAsia="Calibri"/>
          <w:i/>
          <w:sz w:val="20"/>
          <w:szCs w:val="20"/>
        </w:rPr>
      </w:pPr>
      <w:r w:rsidRPr="009A400F">
        <w:rPr>
          <w:rFonts w:eastAsia="Calibri"/>
          <w:i/>
          <w:sz w:val="20"/>
          <w:szCs w:val="20"/>
        </w:rPr>
        <w:t xml:space="preserve">NAPOMENE: </w:t>
      </w:r>
    </w:p>
    <w:p w14:paraId="365F1616" w14:textId="24D76407" w:rsidR="006F510A" w:rsidRPr="009A400F" w:rsidRDefault="006F510A" w:rsidP="006F510A">
      <w:pPr>
        <w:numPr>
          <w:ilvl w:val="0"/>
          <w:numId w:val="15"/>
        </w:numPr>
        <w:suppressAutoHyphens/>
        <w:spacing w:after="0" w:line="276" w:lineRule="auto"/>
        <w:jc w:val="both"/>
        <w:rPr>
          <w:rFonts w:eastAsia="Calibri"/>
          <w:sz w:val="20"/>
          <w:szCs w:val="20"/>
        </w:rPr>
      </w:pPr>
      <w:r w:rsidRPr="009A400F">
        <w:rPr>
          <w:rFonts w:eastAsia="Calibri"/>
          <w:sz w:val="20"/>
          <w:szCs w:val="20"/>
        </w:rPr>
        <w:t>Tablica uključuje nastavnike visokog učilišta na znanstveno-nastavnom/ umjetničko-nastavnom/ nastavnom radnom mjestu</w:t>
      </w:r>
      <w:r w:rsidR="008909E1" w:rsidRPr="009A400F">
        <w:rPr>
          <w:rFonts w:eastAsia="Calibri"/>
          <w:sz w:val="20"/>
          <w:szCs w:val="20"/>
        </w:rPr>
        <w:t>.</w:t>
      </w:r>
    </w:p>
    <w:p w14:paraId="742E59A2" w14:textId="7E076700" w:rsidR="00E90FB0" w:rsidRPr="009A400F" w:rsidRDefault="006F510A" w:rsidP="00E90FB0">
      <w:pPr>
        <w:numPr>
          <w:ilvl w:val="0"/>
          <w:numId w:val="15"/>
        </w:numPr>
        <w:suppressAutoHyphens/>
        <w:spacing w:after="0" w:line="276" w:lineRule="auto"/>
        <w:jc w:val="both"/>
        <w:rPr>
          <w:rFonts w:eastAsia="Calibri"/>
          <w:sz w:val="20"/>
          <w:szCs w:val="20"/>
        </w:rPr>
      </w:pPr>
      <w:r w:rsidRPr="009A400F">
        <w:rPr>
          <w:rFonts w:eastAsia="Calibri"/>
          <w:sz w:val="20"/>
          <w:szCs w:val="20"/>
        </w:rPr>
        <w:t>Svi podaci koji se odnose na publikacije odnose se na publikacije objavljene u posljednjih 5 godina</w:t>
      </w:r>
      <w:r w:rsidR="009A400F" w:rsidRPr="009A400F">
        <w:rPr>
          <w:rFonts w:eastAsia="Calibri"/>
          <w:sz w:val="20"/>
          <w:szCs w:val="20"/>
        </w:rPr>
        <w:t>.</w:t>
      </w:r>
    </w:p>
    <w:p w14:paraId="549BE5D8" w14:textId="345B7B69" w:rsidR="00E90FB0" w:rsidRPr="009A400F" w:rsidRDefault="00E90FB0" w:rsidP="006F510A">
      <w:pPr>
        <w:pStyle w:val="ListParagraph"/>
        <w:numPr>
          <w:ilvl w:val="0"/>
          <w:numId w:val="15"/>
        </w:numPr>
        <w:spacing w:line="23" w:lineRule="atLeast"/>
        <w:rPr>
          <w:rFonts w:ascii="Times New Roman" w:eastAsia="Calibri" w:hAnsi="Times New Roman"/>
          <w:sz w:val="20"/>
          <w:szCs w:val="20"/>
          <w:lang w:val="hr-HR"/>
        </w:rPr>
      </w:pPr>
      <w:r w:rsidRPr="009A400F">
        <w:rPr>
          <w:rFonts w:ascii="Times New Roman" w:eastAsia="Calibri" w:hAnsi="Times New Roman"/>
          <w:sz w:val="20"/>
          <w:szCs w:val="20"/>
          <w:lang w:val="hr-HR"/>
        </w:rPr>
        <w:lastRenderedPageBreak/>
        <w:t xml:space="preserve">Ako je na studijskom programu više nastavnika nego što ima stupaca do margine (npr. 7), tablica se cijela kopira i lijepi ispod prve tablice te se nastavlja s ispunjavanjem. </w:t>
      </w:r>
    </w:p>
    <w:p w14:paraId="7BCD6CE7" w14:textId="517F93A5" w:rsidR="00E90FB0" w:rsidRPr="009A400F" w:rsidRDefault="00E90FB0" w:rsidP="006F510A">
      <w:pPr>
        <w:pStyle w:val="ListParagraph"/>
        <w:numPr>
          <w:ilvl w:val="0"/>
          <w:numId w:val="15"/>
        </w:numPr>
        <w:spacing w:line="23" w:lineRule="atLeast"/>
        <w:rPr>
          <w:rFonts w:ascii="Times New Roman" w:eastAsia="Calibri" w:hAnsi="Times New Roman"/>
          <w:sz w:val="20"/>
          <w:szCs w:val="20"/>
          <w:lang w:val="hr-HR"/>
        </w:rPr>
      </w:pPr>
      <w:r w:rsidRPr="009A400F">
        <w:rPr>
          <w:rFonts w:ascii="Times New Roman" w:eastAsia="Calibri" w:hAnsi="Times New Roman"/>
          <w:sz w:val="20"/>
          <w:szCs w:val="20"/>
          <w:lang w:val="hr-HR"/>
        </w:rPr>
        <w:t xml:space="preserve">U </w:t>
      </w:r>
      <w:r w:rsidRPr="009A400F">
        <w:rPr>
          <w:rFonts w:ascii="Times New Roman" w:eastAsia="Calibri" w:hAnsi="Times New Roman"/>
          <w:iCs/>
          <w:sz w:val="20"/>
          <w:szCs w:val="20"/>
          <w:lang w:val="hr-HR"/>
        </w:rPr>
        <w:t>znanstvene</w:t>
      </w:r>
      <w:r w:rsidRPr="009A400F">
        <w:rPr>
          <w:rFonts w:ascii="Times New Roman" w:eastAsia="Calibri" w:hAnsi="Times New Roman"/>
          <w:sz w:val="20"/>
          <w:szCs w:val="20"/>
          <w:lang w:val="hr-HR"/>
        </w:rPr>
        <w:t xml:space="preserve"> i </w:t>
      </w:r>
      <w:r w:rsidRPr="009A400F">
        <w:rPr>
          <w:rFonts w:ascii="Times New Roman" w:eastAsia="Calibri" w:hAnsi="Times New Roman"/>
          <w:iCs/>
          <w:sz w:val="20"/>
          <w:szCs w:val="20"/>
          <w:lang w:val="hr-HR"/>
        </w:rPr>
        <w:t>pregledne radove</w:t>
      </w:r>
      <w:r w:rsidRPr="009A400F">
        <w:rPr>
          <w:rFonts w:ascii="Times New Roman" w:eastAsia="Calibri" w:hAnsi="Times New Roman"/>
          <w:sz w:val="20"/>
          <w:szCs w:val="20"/>
          <w:lang w:val="hr-HR"/>
        </w:rPr>
        <w:t xml:space="preserve"> ubrajaju se znanstveni i pregledni radovi objavljeni u časopisima, zbornicima skupova i poglavlja u knjigama te znanstvene i pregledne autorske monografije.</w:t>
      </w:r>
    </w:p>
    <w:p w14:paraId="12D7C72B" w14:textId="1AB04D21" w:rsidR="00E90FB0" w:rsidRPr="009A400F" w:rsidRDefault="00E90FB0" w:rsidP="006F510A">
      <w:pPr>
        <w:pStyle w:val="ListParagraph"/>
        <w:numPr>
          <w:ilvl w:val="0"/>
          <w:numId w:val="15"/>
        </w:numPr>
        <w:spacing w:line="23" w:lineRule="atLeast"/>
        <w:rPr>
          <w:rFonts w:ascii="Times New Roman" w:eastAsia="Calibri" w:hAnsi="Times New Roman"/>
          <w:sz w:val="20"/>
          <w:szCs w:val="20"/>
          <w:lang w:val="hr-HR"/>
        </w:rPr>
      </w:pPr>
      <w:r w:rsidRPr="009A400F">
        <w:rPr>
          <w:rFonts w:ascii="Times New Roman" w:eastAsia="Calibri" w:hAnsi="Times New Roman"/>
          <w:sz w:val="20"/>
          <w:szCs w:val="20"/>
          <w:lang w:val="hr-HR"/>
        </w:rPr>
        <w:t xml:space="preserve">U </w:t>
      </w:r>
      <w:r w:rsidRPr="009A400F">
        <w:rPr>
          <w:rFonts w:ascii="Times New Roman" w:eastAsia="Calibri" w:hAnsi="Times New Roman"/>
          <w:iCs/>
          <w:sz w:val="20"/>
          <w:szCs w:val="20"/>
          <w:lang w:val="hr-HR"/>
        </w:rPr>
        <w:t>stručne radove</w:t>
      </w:r>
      <w:r w:rsidRPr="009A400F">
        <w:rPr>
          <w:rFonts w:ascii="Times New Roman" w:eastAsia="Calibri" w:hAnsi="Times New Roman"/>
          <w:sz w:val="20"/>
          <w:szCs w:val="20"/>
          <w:lang w:val="hr-HR"/>
        </w:rPr>
        <w:t xml:space="preserve"> ubrajaju se stručni radovi objavljeni u časopisima i zbornicima skupova, stručna poglavlja u knjigama te stručne autorske monografije.</w:t>
      </w:r>
    </w:p>
    <w:p w14:paraId="7B0069CD" w14:textId="613F55F1" w:rsidR="00E90FB0" w:rsidRPr="009A400F" w:rsidRDefault="00E90FB0" w:rsidP="006F510A">
      <w:pPr>
        <w:pStyle w:val="ListParagraph"/>
        <w:numPr>
          <w:ilvl w:val="0"/>
          <w:numId w:val="15"/>
        </w:numPr>
        <w:spacing w:line="23" w:lineRule="atLeast"/>
        <w:rPr>
          <w:rFonts w:ascii="Times New Roman" w:eastAsia="Calibri" w:hAnsi="Times New Roman"/>
          <w:sz w:val="20"/>
          <w:szCs w:val="20"/>
          <w:lang w:val="hr-HR"/>
        </w:rPr>
      </w:pPr>
      <w:r w:rsidRPr="009A400F">
        <w:rPr>
          <w:rFonts w:ascii="Times New Roman" w:eastAsia="Calibri" w:hAnsi="Times New Roman"/>
          <w:sz w:val="20"/>
          <w:szCs w:val="20"/>
          <w:lang w:val="hr-HR"/>
        </w:rPr>
        <w:t xml:space="preserve">Za citate i h-indeks treba navesti ukupan broj bez </w:t>
      </w:r>
      <w:proofErr w:type="spellStart"/>
      <w:r w:rsidRPr="009A400F">
        <w:rPr>
          <w:rFonts w:ascii="Times New Roman" w:eastAsia="Calibri" w:hAnsi="Times New Roman"/>
          <w:sz w:val="20"/>
          <w:szCs w:val="20"/>
          <w:lang w:val="hr-HR"/>
        </w:rPr>
        <w:t>samocitata</w:t>
      </w:r>
      <w:proofErr w:type="spellEnd"/>
      <w:r w:rsidRPr="009A400F">
        <w:rPr>
          <w:rFonts w:ascii="Times New Roman" w:eastAsia="Calibri" w:hAnsi="Times New Roman"/>
          <w:sz w:val="20"/>
          <w:szCs w:val="20"/>
          <w:lang w:val="hr-HR"/>
        </w:rPr>
        <w:t xml:space="preserve"> (ne samo za posljednjih 5 godina) te </w:t>
      </w:r>
      <w:proofErr w:type="spellStart"/>
      <w:r w:rsidRPr="009A400F">
        <w:rPr>
          <w:rFonts w:ascii="Times New Roman" w:eastAsia="Calibri" w:hAnsi="Times New Roman"/>
          <w:sz w:val="20"/>
          <w:szCs w:val="20"/>
          <w:lang w:val="hr-HR"/>
        </w:rPr>
        <w:t>citatnu</w:t>
      </w:r>
      <w:proofErr w:type="spellEnd"/>
      <w:r w:rsidRPr="009A400F">
        <w:rPr>
          <w:rFonts w:ascii="Times New Roman" w:eastAsia="Calibri" w:hAnsi="Times New Roman"/>
          <w:sz w:val="20"/>
          <w:szCs w:val="20"/>
          <w:lang w:val="hr-HR"/>
        </w:rPr>
        <w:t xml:space="preserve"> bazu.</w:t>
      </w:r>
    </w:p>
    <w:p w14:paraId="3131831B" w14:textId="77777777" w:rsidR="00E90FB0" w:rsidRPr="009A400F" w:rsidRDefault="00E90FB0" w:rsidP="00E90FB0">
      <w:pPr>
        <w:spacing w:after="200" w:line="23" w:lineRule="atLeast"/>
        <w:rPr>
          <w:rFonts w:eastAsia="Calibri"/>
          <w:b/>
          <w:color w:val="2E74B5"/>
          <w:sz w:val="24"/>
          <w:lang w:bidi="en-US"/>
        </w:rPr>
      </w:pPr>
      <w:r w:rsidRPr="009A400F">
        <w:rPr>
          <w:rFonts w:eastAsia="Calibri"/>
          <w:b/>
          <w:color w:val="2E74B5"/>
          <w:sz w:val="24"/>
          <w:lang w:bidi="en-US"/>
        </w:rPr>
        <w:br w:type="page"/>
      </w:r>
    </w:p>
    <w:p w14:paraId="70A4BEB9" w14:textId="150DA737" w:rsidR="00D61227" w:rsidRPr="009A400F" w:rsidRDefault="00D61227" w:rsidP="00807D5E">
      <w:pPr>
        <w:spacing w:after="0" w:line="276" w:lineRule="auto"/>
        <w:jc w:val="both"/>
        <w:sectPr w:rsidR="00D61227" w:rsidRPr="009A400F" w:rsidSect="006A40B6">
          <w:footerReference w:type="first" r:id="rId14"/>
          <w:pgSz w:w="11906" w:h="16838" w:code="9"/>
          <w:pgMar w:top="1134" w:right="851" w:bottom="1134" w:left="851" w:header="709" w:footer="471" w:gutter="0"/>
          <w:cols w:space="708"/>
          <w:titlePg/>
          <w:docGrid w:linePitch="360"/>
        </w:sectPr>
      </w:pPr>
    </w:p>
    <w:p w14:paraId="00C817A2" w14:textId="5145FDF2" w:rsidR="00D049BF" w:rsidRPr="009A400F" w:rsidRDefault="00D049BF" w:rsidP="00D61227">
      <w:pPr>
        <w:pStyle w:val="Heading2"/>
      </w:pPr>
      <w:bookmarkStart w:id="100" w:name="_Toc503434271"/>
      <w:bookmarkStart w:id="101" w:name="_Toc503434897"/>
      <w:bookmarkStart w:id="102" w:name="_Toc503434930"/>
      <w:bookmarkStart w:id="103" w:name="_Toc868350"/>
      <w:bookmarkStart w:id="104" w:name="_Toc868393"/>
      <w:bookmarkStart w:id="105" w:name="_Toc868874"/>
      <w:bookmarkStart w:id="106" w:name="_Toc52961165"/>
      <w:bookmarkStart w:id="107" w:name="_Toc135748516"/>
      <w:bookmarkStart w:id="108" w:name="_Toc135753911"/>
      <w:bookmarkStart w:id="109" w:name="_Toc135826658"/>
      <w:bookmarkStart w:id="110" w:name="_Toc135826921"/>
      <w:bookmarkStart w:id="111" w:name="_Toc135826958"/>
      <w:bookmarkStart w:id="112" w:name="_Toc140067859"/>
      <w:r w:rsidRPr="009A400F">
        <w:lastRenderedPageBreak/>
        <w:t>Tablica 4.</w:t>
      </w:r>
      <w:r w:rsidR="007814F1" w:rsidRPr="009A400F">
        <w:t>2</w:t>
      </w:r>
      <w:r w:rsidRPr="009A400F">
        <w:t>.</w:t>
      </w:r>
      <w:r w:rsidR="008B2D93" w:rsidRPr="009A400F">
        <w:t xml:space="preserve"> </w:t>
      </w:r>
      <w:r w:rsidRPr="009A400F">
        <w:t>Prostor</w:t>
      </w:r>
      <w:bookmarkEnd w:id="100"/>
      <w:bookmarkEnd w:id="101"/>
      <w:bookmarkEnd w:id="102"/>
      <w:bookmarkEnd w:id="103"/>
      <w:bookmarkEnd w:id="104"/>
      <w:bookmarkEnd w:id="105"/>
      <w:bookmarkEnd w:id="106"/>
      <w:bookmarkEnd w:id="107"/>
      <w:bookmarkEnd w:id="108"/>
      <w:bookmarkEnd w:id="109"/>
      <w:bookmarkEnd w:id="110"/>
      <w:bookmarkEnd w:id="111"/>
      <w:bookmarkEnd w:id="112"/>
    </w:p>
    <w:tbl>
      <w:tblPr>
        <w:tblpPr w:leftFromText="180" w:rightFromText="180" w:vertAnchor="text" w:tblpY="1"/>
        <w:tblOverlap w:val="never"/>
        <w:tblW w:w="498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7650"/>
        <w:gridCol w:w="900"/>
        <w:gridCol w:w="1609"/>
      </w:tblGrid>
      <w:tr w:rsidR="0046551A" w:rsidRPr="009A400F" w14:paraId="50080039" w14:textId="77777777" w:rsidTr="00D2233B">
        <w:trPr>
          <w:cantSplit/>
          <w:trHeight w:hRule="exact" w:val="286"/>
        </w:trPr>
        <w:tc>
          <w:tcPr>
            <w:tcW w:w="3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74548234" w14:textId="13408B84" w:rsidR="0046551A" w:rsidRPr="009A400F" w:rsidRDefault="00D405AE" w:rsidP="00D405AE">
            <w:pPr>
              <w:spacing w:after="0" w:line="276" w:lineRule="auto"/>
              <w:jc w:val="center"/>
              <w:rPr>
                <w:rFonts w:eastAsia="Times New Roman"/>
                <w:b/>
                <w:bCs/>
              </w:rPr>
            </w:pPr>
            <w:r w:rsidRPr="009A400F">
              <w:rPr>
                <w:rFonts w:eastAsia="Times New Roman"/>
                <w:b/>
                <w:bCs/>
              </w:rPr>
              <w:t>VRSTA PROSTORA</w:t>
            </w:r>
          </w:p>
        </w:tc>
        <w:tc>
          <w:tcPr>
            <w:tcW w:w="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6913F16C" w14:textId="24B96238" w:rsidR="0046551A" w:rsidRPr="009A400F" w:rsidRDefault="0046551A" w:rsidP="00807D5E">
            <w:pPr>
              <w:spacing w:after="0" w:line="276" w:lineRule="auto"/>
              <w:jc w:val="both"/>
              <w:rPr>
                <w:rFonts w:eastAsia="Times New Roman"/>
                <w:b/>
                <w:bCs/>
              </w:rPr>
            </w:pPr>
            <w:r w:rsidRPr="009A400F">
              <w:rPr>
                <w:rFonts w:eastAsia="Times New Roman"/>
                <w:b/>
                <w:bCs/>
              </w:rPr>
              <w:t>Broj</w:t>
            </w: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3D21AD74" w14:textId="3FF260AC" w:rsidR="0046551A" w:rsidRPr="009A400F" w:rsidRDefault="00675929" w:rsidP="0046551A">
            <w:pPr>
              <w:spacing w:after="0" w:line="276" w:lineRule="auto"/>
              <w:jc w:val="both"/>
              <w:rPr>
                <w:rFonts w:eastAsia="Times New Roman"/>
                <w:b/>
                <w:bCs/>
              </w:rPr>
            </w:pPr>
            <w:r w:rsidRPr="009A400F">
              <w:rPr>
                <w:rFonts w:eastAsia="Times New Roman"/>
                <w:b/>
                <w:bCs/>
              </w:rPr>
              <w:t>Površina</w:t>
            </w:r>
            <w:r w:rsidR="0046551A" w:rsidRPr="009A400F">
              <w:rPr>
                <w:rFonts w:eastAsia="Times New Roman"/>
                <w:b/>
                <w:bCs/>
              </w:rPr>
              <w:t xml:space="preserve"> (m</w:t>
            </w:r>
            <w:r w:rsidR="0046551A" w:rsidRPr="009A400F">
              <w:rPr>
                <w:rFonts w:eastAsia="Times New Roman"/>
                <w:b/>
                <w:bCs/>
                <w:vertAlign w:val="superscript"/>
              </w:rPr>
              <w:t>2</w:t>
            </w:r>
            <w:r w:rsidR="0046551A" w:rsidRPr="009A400F">
              <w:rPr>
                <w:rFonts w:eastAsia="Times New Roman"/>
                <w:b/>
                <w:bCs/>
              </w:rPr>
              <w:t>)</w:t>
            </w:r>
          </w:p>
        </w:tc>
      </w:tr>
      <w:tr w:rsidR="0046551A" w:rsidRPr="009A400F" w14:paraId="0B33504C" w14:textId="77777777" w:rsidTr="00D2233B">
        <w:trPr>
          <w:cantSplit/>
          <w:trHeight w:hRule="exact" w:val="286"/>
        </w:trPr>
        <w:tc>
          <w:tcPr>
            <w:tcW w:w="3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BEC13C" w14:textId="1FD62643" w:rsidR="0046551A" w:rsidRPr="009A400F" w:rsidRDefault="000756E1" w:rsidP="00807D5E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  <w:r w:rsidRPr="009A400F">
              <w:rPr>
                <w:rFonts w:eastAsia="Times New Roman"/>
                <w:bCs/>
              </w:rPr>
              <w:t>Predavaonice</w:t>
            </w:r>
          </w:p>
        </w:tc>
        <w:tc>
          <w:tcPr>
            <w:tcW w:w="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07F456" w14:textId="77777777" w:rsidR="0046551A" w:rsidRPr="009A400F" w:rsidRDefault="0046551A" w:rsidP="00807D5E">
            <w:pPr>
              <w:spacing w:after="0" w:line="276" w:lineRule="auto"/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356368" w14:textId="77777777" w:rsidR="0046551A" w:rsidRPr="009A400F" w:rsidRDefault="0046551A" w:rsidP="00807D5E">
            <w:pPr>
              <w:spacing w:after="0" w:line="276" w:lineRule="auto"/>
              <w:jc w:val="both"/>
              <w:rPr>
                <w:rFonts w:eastAsia="Times New Roman"/>
                <w:b/>
                <w:bCs/>
              </w:rPr>
            </w:pPr>
          </w:p>
        </w:tc>
      </w:tr>
      <w:tr w:rsidR="0046551A" w:rsidRPr="009A400F" w14:paraId="5356D815" w14:textId="77777777" w:rsidTr="00D2233B">
        <w:trPr>
          <w:cantSplit/>
          <w:trHeight w:hRule="exact" w:val="286"/>
        </w:trPr>
        <w:tc>
          <w:tcPr>
            <w:tcW w:w="3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9D3F4B" w14:textId="4732B123" w:rsidR="0046551A" w:rsidRPr="009A400F" w:rsidRDefault="000756E1" w:rsidP="00807D5E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  <w:r w:rsidRPr="009A400F">
              <w:rPr>
                <w:rFonts w:eastAsia="Times New Roman"/>
                <w:bCs/>
              </w:rPr>
              <w:t>Nastavni laboratoriji/praktikumi</w:t>
            </w:r>
          </w:p>
        </w:tc>
        <w:tc>
          <w:tcPr>
            <w:tcW w:w="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921847" w14:textId="77777777" w:rsidR="0046551A" w:rsidRPr="009A400F" w:rsidRDefault="0046551A" w:rsidP="00807D5E">
            <w:pPr>
              <w:spacing w:after="0" w:line="276" w:lineRule="auto"/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BA5B8C" w14:textId="77777777" w:rsidR="0046551A" w:rsidRPr="009A400F" w:rsidRDefault="0046551A" w:rsidP="00807D5E">
            <w:pPr>
              <w:spacing w:after="0" w:line="276" w:lineRule="auto"/>
              <w:jc w:val="both"/>
              <w:rPr>
                <w:rFonts w:eastAsia="Times New Roman"/>
                <w:b/>
                <w:bCs/>
              </w:rPr>
            </w:pPr>
          </w:p>
        </w:tc>
      </w:tr>
      <w:tr w:rsidR="00974355" w:rsidRPr="009A400F" w14:paraId="344C2398" w14:textId="77777777" w:rsidTr="00D2233B">
        <w:trPr>
          <w:cantSplit/>
          <w:trHeight w:hRule="exact" w:val="286"/>
        </w:trPr>
        <w:tc>
          <w:tcPr>
            <w:tcW w:w="3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962FDA" w14:textId="5A649DA8" w:rsidR="00974355" w:rsidRPr="009A400F" w:rsidRDefault="00974355" w:rsidP="00807D5E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  <w:r w:rsidRPr="009A400F">
              <w:rPr>
                <w:rFonts w:eastAsia="Times New Roman"/>
                <w:bCs/>
              </w:rPr>
              <w:t>Radilišta</w:t>
            </w:r>
          </w:p>
        </w:tc>
        <w:tc>
          <w:tcPr>
            <w:tcW w:w="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B68DFF" w14:textId="77777777" w:rsidR="00974355" w:rsidRPr="009A400F" w:rsidRDefault="00974355" w:rsidP="00807D5E">
            <w:pPr>
              <w:spacing w:after="0" w:line="276" w:lineRule="auto"/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723446" w14:textId="77777777" w:rsidR="00974355" w:rsidRPr="009A400F" w:rsidRDefault="00974355" w:rsidP="00807D5E">
            <w:pPr>
              <w:spacing w:after="0" w:line="276" w:lineRule="auto"/>
              <w:jc w:val="both"/>
              <w:rPr>
                <w:rFonts w:eastAsia="Times New Roman"/>
                <w:b/>
                <w:bCs/>
              </w:rPr>
            </w:pPr>
          </w:p>
        </w:tc>
      </w:tr>
      <w:tr w:rsidR="0046551A" w:rsidRPr="009A400F" w14:paraId="0103E292" w14:textId="77777777" w:rsidTr="00D2233B">
        <w:trPr>
          <w:cantSplit/>
          <w:trHeight w:hRule="exact" w:val="288"/>
        </w:trPr>
        <w:tc>
          <w:tcPr>
            <w:tcW w:w="3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7ED314" w14:textId="37A2AE00" w:rsidR="0046551A" w:rsidRPr="009A400F" w:rsidRDefault="00974355" w:rsidP="00807D5E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  <w:r w:rsidRPr="009A400F">
              <w:rPr>
                <w:rFonts w:eastAsia="Times New Roman"/>
                <w:bCs/>
              </w:rPr>
              <w:t>Ostali prostor</w:t>
            </w:r>
            <w:r w:rsidR="00F867D5" w:rsidRPr="009A400F">
              <w:rPr>
                <w:rFonts w:eastAsia="Times New Roman"/>
                <w:bCs/>
              </w:rPr>
              <w:t>i</w:t>
            </w:r>
            <w:r w:rsidRPr="009A400F">
              <w:rPr>
                <w:rFonts w:eastAsia="Times New Roman"/>
                <w:bCs/>
              </w:rPr>
              <w:t xml:space="preserve"> namijenjen</w:t>
            </w:r>
            <w:r w:rsidR="00F867D5" w:rsidRPr="009A400F">
              <w:rPr>
                <w:rFonts w:eastAsia="Times New Roman"/>
                <w:bCs/>
              </w:rPr>
              <w:t>i</w:t>
            </w:r>
            <w:r w:rsidRPr="009A400F">
              <w:rPr>
                <w:rFonts w:eastAsia="Times New Roman"/>
                <w:bCs/>
              </w:rPr>
              <w:t xml:space="preserve"> izvođenju nastave</w:t>
            </w:r>
          </w:p>
        </w:tc>
        <w:tc>
          <w:tcPr>
            <w:tcW w:w="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74741E" w14:textId="77777777" w:rsidR="0046551A" w:rsidRPr="009A400F" w:rsidRDefault="0046551A" w:rsidP="00807D5E">
            <w:pPr>
              <w:spacing w:after="0" w:line="276" w:lineRule="auto"/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97722C" w14:textId="77777777" w:rsidR="0046551A" w:rsidRPr="009A400F" w:rsidRDefault="0046551A" w:rsidP="00807D5E">
            <w:pPr>
              <w:spacing w:after="0" w:line="276" w:lineRule="auto"/>
              <w:jc w:val="both"/>
              <w:rPr>
                <w:rFonts w:eastAsia="Times New Roman"/>
                <w:b/>
                <w:bCs/>
              </w:rPr>
            </w:pPr>
          </w:p>
        </w:tc>
      </w:tr>
      <w:tr w:rsidR="00974355" w:rsidRPr="009A400F" w14:paraId="46552768" w14:textId="77777777" w:rsidTr="00974355">
        <w:trPr>
          <w:cantSplit/>
          <w:trHeight w:hRule="exact" w:val="288"/>
        </w:trPr>
        <w:tc>
          <w:tcPr>
            <w:tcW w:w="3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99E4D15" w14:textId="6ADEE23F" w:rsidR="00974355" w:rsidRPr="009A400F" w:rsidRDefault="00974355" w:rsidP="00974355">
            <w:pPr>
              <w:spacing w:after="0" w:line="276" w:lineRule="auto"/>
              <w:jc w:val="center"/>
              <w:rPr>
                <w:rFonts w:eastAsia="Times New Roman"/>
                <w:b/>
                <w:bCs/>
              </w:rPr>
            </w:pPr>
            <w:r w:rsidRPr="009A400F">
              <w:rPr>
                <w:rFonts w:eastAsia="Times New Roman"/>
                <w:b/>
                <w:bCs/>
              </w:rPr>
              <w:t>Ukupno prostor namijenjen izvođenju nastave</w:t>
            </w:r>
          </w:p>
        </w:tc>
        <w:tc>
          <w:tcPr>
            <w:tcW w:w="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8FFDB78" w14:textId="77777777" w:rsidR="00974355" w:rsidRPr="009A400F" w:rsidRDefault="00974355" w:rsidP="00974355">
            <w:pPr>
              <w:spacing w:after="0" w:line="276" w:lineRule="auto"/>
              <w:jc w:val="center"/>
              <w:rPr>
                <w:rFonts w:eastAsia="Times New Roman"/>
                <w:b/>
                <w:bCs/>
              </w:rPr>
            </w:pP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A937751" w14:textId="77777777" w:rsidR="00974355" w:rsidRPr="009A400F" w:rsidRDefault="00974355" w:rsidP="00974355">
            <w:pPr>
              <w:spacing w:after="0" w:line="276" w:lineRule="auto"/>
              <w:jc w:val="center"/>
              <w:rPr>
                <w:rFonts w:eastAsia="Times New Roman"/>
                <w:b/>
                <w:bCs/>
              </w:rPr>
            </w:pPr>
          </w:p>
        </w:tc>
      </w:tr>
      <w:tr w:rsidR="00974355" w:rsidRPr="009A400F" w14:paraId="6F4B8B43" w14:textId="77777777" w:rsidTr="00D2233B">
        <w:trPr>
          <w:cantSplit/>
          <w:trHeight w:hRule="exact" w:val="286"/>
        </w:trPr>
        <w:tc>
          <w:tcPr>
            <w:tcW w:w="3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5A2C21" w14:textId="2708E747" w:rsidR="00974355" w:rsidRPr="009A400F" w:rsidRDefault="00974355" w:rsidP="00974355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  <w:r w:rsidRPr="009A400F">
              <w:rPr>
                <w:rFonts w:eastAsia="Times New Roman"/>
                <w:bCs/>
              </w:rPr>
              <w:t>Prostorije za studentske aktivnosti (</w:t>
            </w:r>
            <w:r w:rsidRPr="009A400F">
              <w:rPr>
                <w:rFonts w:eastAsia="Times New Roman"/>
                <w:bCs/>
                <w:sz w:val="20"/>
              </w:rPr>
              <w:t>učenje, projekti, udruge, studentski zbor i dr.</w:t>
            </w:r>
            <w:r w:rsidRPr="009A400F">
              <w:rPr>
                <w:rFonts w:eastAsia="Times New Roman"/>
                <w:bCs/>
              </w:rPr>
              <w:t>)</w:t>
            </w:r>
          </w:p>
        </w:tc>
        <w:tc>
          <w:tcPr>
            <w:tcW w:w="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5BC9ED" w14:textId="77777777" w:rsidR="00974355" w:rsidRPr="009A400F" w:rsidRDefault="00974355" w:rsidP="00974355">
            <w:pPr>
              <w:spacing w:after="0" w:line="276" w:lineRule="auto"/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5E5E10" w14:textId="77777777" w:rsidR="00974355" w:rsidRPr="009A400F" w:rsidRDefault="00974355" w:rsidP="00974355">
            <w:pPr>
              <w:spacing w:after="0" w:line="276" w:lineRule="auto"/>
              <w:jc w:val="both"/>
              <w:rPr>
                <w:rFonts w:eastAsia="Times New Roman"/>
                <w:b/>
                <w:bCs/>
              </w:rPr>
            </w:pPr>
          </w:p>
        </w:tc>
      </w:tr>
      <w:tr w:rsidR="00974355" w:rsidRPr="009A400F" w14:paraId="32F1FF35" w14:textId="77777777" w:rsidTr="00D2233B">
        <w:trPr>
          <w:cantSplit/>
          <w:trHeight w:hRule="exact" w:val="286"/>
        </w:trPr>
        <w:tc>
          <w:tcPr>
            <w:tcW w:w="3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5526B3" w14:textId="551AF122" w:rsidR="00974355" w:rsidRPr="009A400F" w:rsidRDefault="00974355" w:rsidP="00974355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  <w:r w:rsidRPr="009A400F">
              <w:rPr>
                <w:rFonts w:eastAsia="Times New Roman"/>
                <w:bCs/>
              </w:rPr>
              <w:t>Kabineti nastavnika</w:t>
            </w:r>
          </w:p>
        </w:tc>
        <w:tc>
          <w:tcPr>
            <w:tcW w:w="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BA9C79" w14:textId="77777777" w:rsidR="00974355" w:rsidRPr="009A400F" w:rsidRDefault="00974355" w:rsidP="00974355">
            <w:pPr>
              <w:spacing w:after="0" w:line="276" w:lineRule="auto"/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119E49" w14:textId="77777777" w:rsidR="00974355" w:rsidRPr="009A400F" w:rsidRDefault="00974355" w:rsidP="00974355">
            <w:pPr>
              <w:spacing w:after="0" w:line="276" w:lineRule="auto"/>
              <w:jc w:val="both"/>
              <w:rPr>
                <w:rFonts w:eastAsia="Times New Roman"/>
                <w:b/>
                <w:bCs/>
              </w:rPr>
            </w:pPr>
          </w:p>
        </w:tc>
      </w:tr>
      <w:tr w:rsidR="00974355" w:rsidRPr="009A400F" w14:paraId="7712DC2F" w14:textId="77777777" w:rsidTr="00D2233B">
        <w:trPr>
          <w:cantSplit/>
          <w:trHeight w:hRule="exact" w:val="286"/>
        </w:trPr>
        <w:tc>
          <w:tcPr>
            <w:tcW w:w="3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499813" w14:textId="19B3B33B" w:rsidR="00974355" w:rsidRPr="009A400F" w:rsidRDefault="00974355" w:rsidP="00974355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  <w:r w:rsidRPr="009A400F">
              <w:rPr>
                <w:rFonts w:eastAsia="Times New Roman"/>
                <w:bCs/>
              </w:rPr>
              <w:t>Uredi stručnih službi</w:t>
            </w:r>
          </w:p>
        </w:tc>
        <w:tc>
          <w:tcPr>
            <w:tcW w:w="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5BF9BB" w14:textId="77777777" w:rsidR="00974355" w:rsidRPr="009A400F" w:rsidRDefault="00974355" w:rsidP="00974355">
            <w:pPr>
              <w:spacing w:after="0" w:line="276" w:lineRule="auto"/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8832D5" w14:textId="77777777" w:rsidR="00974355" w:rsidRPr="009A400F" w:rsidRDefault="00974355" w:rsidP="00974355">
            <w:pPr>
              <w:spacing w:after="0" w:line="276" w:lineRule="auto"/>
              <w:jc w:val="both"/>
              <w:rPr>
                <w:rFonts w:eastAsia="Times New Roman"/>
                <w:b/>
                <w:bCs/>
              </w:rPr>
            </w:pPr>
          </w:p>
        </w:tc>
      </w:tr>
    </w:tbl>
    <w:p w14:paraId="5879B60D" w14:textId="77777777" w:rsidR="00974355" w:rsidRPr="009A400F" w:rsidRDefault="00974355" w:rsidP="00D61227">
      <w:pPr>
        <w:pStyle w:val="Heading2"/>
      </w:pPr>
      <w:bookmarkStart w:id="113" w:name="_Toc503434272"/>
      <w:bookmarkStart w:id="114" w:name="_Toc503434898"/>
      <w:bookmarkStart w:id="115" w:name="_Toc503434931"/>
      <w:bookmarkStart w:id="116" w:name="_Toc868351"/>
      <w:bookmarkStart w:id="117" w:name="_Toc868394"/>
      <w:bookmarkStart w:id="118" w:name="_Toc868875"/>
      <w:bookmarkStart w:id="119" w:name="_Toc52961166"/>
    </w:p>
    <w:p w14:paraId="0C921ABE" w14:textId="08E2FF8F" w:rsidR="00823503" w:rsidRPr="009A400F" w:rsidRDefault="00A2642B" w:rsidP="00D61227">
      <w:pPr>
        <w:pStyle w:val="Heading2"/>
      </w:pPr>
      <w:bookmarkStart w:id="120" w:name="_Toc495666379"/>
      <w:bookmarkStart w:id="121" w:name="_Toc503434273"/>
      <w:bookmarkStart w:id="122" w:name="_Toc503434899"/>
      <w:bookmarkStart w:id="123" w:name="_Toc503434932"/>
      <w:bookmarkStart w:id="124" w:name="_Toc868352"/>
      <w:bookmarkStart w:id="125" w:name="_Toc868395"/>
      <w:bookmarkStart w:id="126" w:name="_Toc868876"/>
      <w:bookmarkStart w:id="127" w:name="_Toc52961167"/>
      <w:bookmarkStart w:id="128" w:name="_Toc135748518"/>
      <w:bookmarkStart w:id="129" w:name="_Toc135753913"/>
      <w:bookmarkStart w:id="130" w:name="_Toc135826660"/>
      <w:bookmarkStart w:id="131" w:name="_Toc135826923"/>
      <w:bookmarkStart w:id="132" w:name="_Toc135826960"/>
      <w:bookmarkStart w:id="133" w:name="_Toc140067860"/>
      <w:bookmarkEnd w:id="113"/>
      <w:bookmarkEnd w:id="114"/>
      <w:bookmarkEnd w:id="115"/>
      <w:bookmarkEnd w:id="116"/>
      <w:bookmarkEnd w:id="117"/>
      <w:bookmarkEnd w:id="118"/>
      <w:bookmarkEnd w:id="119"/>
      <w:r w:rsidRPr="009A400F">
        <w:t>Tablica 4.</w:t>
      </w:r>
      <w:r w:rsidR="007814F1" w:rsidRPr="009A400F">
        <w:t>3</w:t>
      </w:r>
      <w:r w:rsidRPr="009A400F">
        <w:t>. Opremljenost knjižnice</w:t>
      </w:r>
      <w:bookmarkEnd w:id="120"/>
      <w:bookmarkEnd w:id="121"/>
      <w:bookmarkEnd w:id="122"/>
      <w:bookmarkEnd w:id="123"/>
      <w:bookmarkEnd w:id="124"/>
      <w:bookmarkEnd w:id="125"/>
      <w:bookmarkEnd w:id="126"/>
      <w:bookmarkEnd w:id="127"/>
      <w:bookmarkEnd w:id="128"/>
      <w:bookmarkEnd w:id="129"/>
      <w:bookmarkEnd w:id="130"/>
      <w:bookmarkEnd w:id="131"/>
      <w:bookmarkEnd w:id="132"/>
      <w:bookmarkEnd w:id="133"/>
    </w:p>
    <w:p w14:paraId="5C18919C" w14:textId="0C70AD03" w:rsidR="00A2642B" w:rsidRPr="009A400F" w:rsidRDefault="00823503" w:rsidP="00D2233B">
      <w:pPr>
        <w:spacing w:after="0" w:line="276" w:lineRule="auto"/>
        <w:jc w:val="both"/>
        <w:rPr>
          <w:b/>
          <w:i/>
          <w:sz w:val="20"/>
        </w:rPr>
      </w:pPr>
      <w:r w:rsidRPr="009A400F">
        <w:rPr>
          <w:i/>
          <w:sz w:val="20"/>
        </w:rPr>
        <w:t>Navedite podatke za knjižnicu visokog učilišta</w:t>
      </w:r>
      <w:r w:rsidR="002E21A5" w:rsidRPr="009A400F">
        <w:rPr>
          <w:i/>
          <w:sz w:val="20"/>
        </w:rPr>
        <w:t>,</w:t>
      </w:r>
      <w:r w:rsidR="00A46A84" w:rsidRPr="009A400F">
        <w:rPr>
          <w:i/>
          <w:sz w:val="20"/>
        </w:rPr>
        <w:t xml:space="preserve"> ako postoji.</w:t>
      </w:r>
    </w:p>
    <w:tbl>
      <w:tblPr>
        <w:tblStyle w:val="TableGrid5"/>
        <w:tblW w:w="10143" w:type="dxa"/>
        <w:tblInd w:w="0" w:type="dxa"/>
        <w:tblLook w:val="04A0" w:firstRow="1" w:lastRow="0" w:firstColumn="1" w:lastColumn="0" w:noHBand="0" w:noVBand="1"/>
      </w:tblPr>
      <w:tblGrid>
        <w:gridCol w:w="8924"/>
        <w:gridCol w:w="1219"/>
      </w:tblGrid>
      <w:tr w:rsidR="00157373" w:rsidRPr="009A400F" w14:paraId="02259D85" w14:textId="77777777" w:rsidTr="00974355">
        <w:trPr>
          <w:trHeight w:val="251"/>
        </w:trPr>
        <w:tc>
          <w:tcPr>
            <w:tcW w:w="8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EC9343" w14:textId="77777777" w:rsidR="00157373" w:rsidRPr="009A400F" w:rsidRDefault="00157373" w:rsidP="00157373">
            <w:pPr>
              <w:rPr>
                <w:rFonts w:ascii="Times New Roman" w:hAnsi="Times New Roman"/>
                <w:b/>
              </w:rPr>
            </w:pPr>
            <w:bookmarkStart w:id="134" w:name="_Toc495666380"/>
            <w:bookmarkStart w:id="135" w:name="_Toc503434274"/>
            <w:bookmarkStart w:id="136" w:name="_Toc503434900"/>
            <w:bookmarkStart w:id="137" w:name="_Toc503434933"/>
            <w:bookmarkStart w:id="138" w:name="_Toc868353"/>
            <w:bookmarkStart w:id="139" w:name="_Toc868396"/>
            <w:bookmarkStart w:id="140" w:name="_Toc868877"/>
            <w:bookmarkStart w:id="141" w:name="_Toc52961168"/>
            <w:r w:rsidRPr="009A400F">
              <w:rPr>
                <w:rFonts w:ascii="Times New Roman" w:hAnsi="Times New Roman"/>
                <w:b/>
              </w:rPr>
              <w:t>Kriterij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DA7E21" w14:textId="77777777" w:rsidR="00157373" w:rsidRPr="009A400F" w:rsidRDefault="00157373" w:rsidP="00157373">
            <w:pPr>
              <w:rPr>
                <w:rFonts w:ascii="Times New Roman" w:hAnsi="Times New Roman"/>
                <w:b/>
              </w:rPr>
            </w:pPr>
            <w:r w:rsidRPr="009A400F">
              <w:rPr>
                <w:rFonts w:ascii="Times New Roman" w:hAnsi="Times New Roman"/>
                <w:b/>
              </w:rPr>
              <w:t>Vrijednost</w:t>
            </w:r>
          </w:p>
        </w:tc>
      </w:tr>
      <w:tr w:rsidR="00157373" w:rsidRPr="009A400F" w14:paraId="5F13AB60" w14:textId="77777777" w:rsidTr="00974355">
        <w:trPr>
          <w:trHeight w:val="251"/>
        </w:trPr>
        <w:tc>
          <w:tcPr>
            <w:tcW w:w="8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18AF82" w14:textId="77777777" w:rsidR="00157373" w:rsidRPr="009A400F" w:rsidRDefault="00157373" w:rsidP="00157373">
            <w:pPr>
              <w:rPr>
                <w:rFonts w:ascii="Times New Roman" w:hAnsi="Times New Roman"/>
              </w:rPr>
            </w:pPr>
            <w:r w:rsidRPr="009A400F">
              <w:rPr>
                <w:rFonts w:ascii="Times New Roman" w:hAnsi="Times New Roman"/>
              </w:rPr>
              <w:t>Ukupna površina knjižničnog prostora (u m</w:t>
            </w:r>
            <w:r w:rsidRPr="009A400F">
              <w:rPr>
                <w:rFonts w:ascii="Times New Roman" w:hAnsi="Times New Roman"/>
                <w:vertAlign w:val="superscript"/>
              </w:rPr>
              <w:t>2</w:t>
            </w:r>
            <w:r w:rsidRPr="009A400F">
              <w:rPr>
                <w:rFonts w:ascii="Times New Roman" w:hAnsi="Times New Roman"/>
              </w:rPr>
              <w:t>)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21745" w14:textId="77777777" w:rsidR="00157373" w:rsidRPr="009A400F" w:rsidRDefault="00157373" w:rsidP="00157373">
            <w:pPr>
              <w:rPr>
                <w:rFonts w:ascii="Times New Roman" w:hAnsi="Times New Roman"/>
              </w:rPr>
            </w:pPr>
          </w:p>
        </w:tc>
      </w:tr>
      <w:tr w:rsidR="00157373" w:rsidRPr="009A400F" w14:paraId="1047CC4C" w14:textId="77777777" w:rsidTr="00974355">
        <w:trPr>
          <w:trHeight w:val="251"/>
        </w:trPr>
        <w:tc>
          <w:tcPr>
            <w:tcW w:w="8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A25EA4" w14:textId="77777777" w:rsidR="00157373" w:rsidRPr="009A400F" w:rsidRDefault="00157373" w:rsidP="00157373">
            <w:pPr>
              <w:rPr>
                <w:rFonts w:ascii="Times New Roman" w:hAnsi="Times New Roman"/>
              </w:rPr>
            </w:pPr>
            <w:r w:rsidRPr="009A400F">
              <w:rPr>
                <w:rFonts w:ascii="Times New Roman" w:hAnsi="Times New Roman"/>
              </w:rPr>
              <w:t>Ukupna površina čitaoničkog prostora knjižnice namijenjenog za rad korisnika (u m</w:t>
            </w:r>
            <w:r w:rsidRPr="009A400F">
              <w:rPr>
                <w:rFonts w:ascii="Times New Roman" w:hAnsi="Times New Roman"/>
                <w:vertAlign w:val="superscript"/>
              </w:rPr>
              <w:t>2</w:t>
            </w:r>
            <w:r w:rsidRPr="009A400F">
              <w:rPr>
                <w:rFonts w:ascii="Times New Roman" w:hAnsi="Times New Roman"/>
              </w:rPr>
              <w:t>)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5681C" w14:textId="77777777" w:rsidR="00157373" w:rsidRPr="009A400F" w:rsidRDefault="00157373" w:rsidP="00157373">
            <w:pPr>
              <w:rPr>
                <w:rFonts w:ascii="Times New Roman" w:hAnsi="Times New Roman"/>
              </w:rPr>
            </w:pPr>
          </w:p>
        </w:tc>
      </w:tr>
      <w:tr w:rsidR="00157373" w:rsidRPr="009A400F" w14:paraId="53FB72C6" w14:textId="77777777" w:rsidTr="00974355">
        <w:trPr>
          <w:trHeight w:val="251"/>
        </w:trPr>
        <w:tc>
          <w:tcPr>
            <w:tcW w:w="8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753615" w14:textId="77777777" w:rsidR="00157373" w:rsidRPr="009A400F" w:rsidRDefault="00157373" w:rsidP="00157373">
            <w:pPr>
              <w:rPr>
                <w:rFonts w:ascii="Times New Roman" w:hAnsi="Times New Roman"/>
              </w:rPr>
            </w:pPr>
            <w:r w:rsidRPr="009A400F">
              <w:rPr>
                <w:rFonts w:ascii="Times New Roman" w:hAnsi="Times New Roman"/>
              </w:rPr>
              <w:t>Ukupan broj korisničkih mjesta u knjižnici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A89F7F" w14:textId="77777777" w:rsidR="00157373" w:rsidRPr="009A400F" w:rsidRDefault="00157373" w:rsidP="00157373">
            <w:pPr>
              <w:rPr>
                <w:rFonts w:ascii="Times New Roman" w:hAnsi="Times New Roman"/>
              </w:rPr>
            </w:pPr>
          </w:p>
        </w:tc>
      </w:tr>
      <w:tr w:rsidR="00157373" w:rsidRPr="009A400F" w14:paraId="234EDCB5" w14:textId="77777777" w:rsidTr="00974355">
        <w:trPr>
          <w:trHeight w:val="262"/>
        </w:trPr>
        <w:tc>
          <w:tcPr>
            <w:tcW w:w="8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6EF323" w14:textId="77777777" w:rsidR="00157373" w:rsidRPr="009A400F" w:rsidRDefault="00157373" w:rsidP="00157373">
            <w:pPr>
              <w:rPr>
                <w:rFonts w:ascii="Times New Roman" w:hAnsi="Times New Roman"/>
                <w:vertAlign w:val="superscript"/>
              </w:rPr>
            </w:pPr>
            <w:r w:rsidRPr="009A400F">
              <w:rPr>
                <w:rFonts w:ascii="Times New Roman" w:hAnsi="Times New Roman"/>
              </w:rPr>
              <w:t>Otvorenost čitaoničkog prostora knjižnice za korisnike (broj sati tjedno)</w:t>
            </w:r>
            <w:r w:rsidRPr="009A400F">
              <w:rPr>
                <w:rFonts w:ascii="Times New Roman" w:hAnsi="Times New Roman"/>
                <w:vertAlign w:val="superscript"/>
              </w:rPr>
              <w:t>1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72846B" w14:textId="77777777" w:rsidR="00157373" w:rsidRPr="009A400F" w:rsidRDefault="00157373" w:rsidP="00157373">
            <w:pPr>
              <w:rPr>
                <w:rFonts w:ascii="Times New Roman" w:hAnsi="Times New Roman"/>
              </w:rPr>
            </w:pPr>
          </w:p>
        </w:tc>
      </w:tr>
      <w:tr w:rsidR="00157373" w:rsidRPr="009A400F" w14:paraId="14971745" w14:textId="77777777" w:rsidTr="00974355">
        <w:trPr>
          <w:trHeight w:val="251"/>
        </w:trPr>
        <w:tc>
          <w:tcPr>
            <w:tcW w:w="8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75CB85" w14:textId="77777777" w:rsidR="00157373" w:rsidRPr="009A400F" w:rsidRDefault="00157373" w:rsidP="00157373">
            <w:pPr>
              <w:rPr>
                <w:rFonts w:ascii="Times New Roman" w:hAnsi="Times New Roman"/>
              </w:rPr>
            </w:pPr>
            <w:r w:rsidRPr="009A400F">
              <w:rPr>
                <w:rFonts w:ascii="Times New Roman" w:hAnsi="Times New Roman"/>
              </w:rPr>
              <w:t>Dostupnost stručnog knjižničnog osoblja za rad s korisnicima (broj sati tjedno)</w:t>
            </w:r>
            <w:r w:rsidRPr="009A400F">
              <w:rPr>
                <w:rFonts w:ascii="Times New Roman" w:hAnsi="Times New Roman"/>
                <w:vertAlign w:val="superscript"/>
              </w:rPr>
              <w:t>2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0D76E5" w14:textId="77777777" w:rsidR="00157373" w:rsidRPr="009A400F" w:rsidRDefault="00157373" w:rsidP="00157373">
            <w:pPr>
              <w:rPr>
                <w:rFonts w:ascii="Times New Roman" w:hAnsi="Times New Roman"/>
              </w:rPr>
            </w:pPr>
          </w:p>
        </w:tc>
      </w:tr>
      <w:tr w:rsidR="00157373" w:rsidRPr="009A400F" w14:paraId="6EB0992C" w14:textId="77777777" w:rsidTr="00974355">
        <w:trPr>
          <w:trHeight w:val="251"/>
        </w:trPr>
        <w:tc>
          <w:tcPr>
            <w:tcW w:w="8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647116" w14:textId="77777777" w:rsidR="00157373" w:rsidRPr="009A400F" w:rsidRDefault="00157373" w:rsidP="00157373">
            <w:pPr>
              <w:rPr>
                <w:rFonts w:ascii="Times New Roman" w:hAnsi="Times New Roman"/>
              </w:rPr>
            </w:pPr>
            <w:r w:rsidRPr="009A400F">
              <w:rPr>
                <w:rFonts w:ascii="Times New Roman" w:hAnsi="Times New Roman"/>
              </w:rPr>
              <w:t>Broj zaposlenog stručnog knjižničnog osoblja u knjižnici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530341" w14:textId="77777777" w:rsidR="00157373" w:rsidRPr="009A400F" w:rsidRDefault="00157373" w:rsidP="00157373">
            <w:pPr>
              <w:rPr>
                <w:rFonts w:ascii="Times New Roman" w:hAnsi="Times New Roman"/>
              </w:rPr>
            </w:pPr>
          </w:p>
        </w:tc>
      </w:tr>
      <w:tr w:rsidR="00157373" w:rsidRPr="009A400F" w14:paraId="18E40A06" w14:textId="77777777" w:rsidTr="00974355">
        <w:trPr>
          <w:trHeight w:val="251"/>
        </w:trPr>
        <w:tc>
          <w:tcPr>
            <w:tcW w:w="8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F10E8B" w14:textId="77777777" w:rsidR="00157373" w:rsidRPr="009A400F" w:rsidRDefault="00157373" w:rsidP="00157373">
            <w:pPr>
              <w:rPr>
                <w:rFonts w:ascii="Times New Roman" w:hAnsi="Times New Roman"/>
              </w:rPr>
            </w:pPr>
            <w:r w:rsidRPr="009A400F">
              <w:rPr>
                <w:rFonts w:ascii="Times New Roman" w:hAnsi="Times New Roman"/>
              </w:rPr>
              <w:t>Ukupan broj zaposlenih u knjižnici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C7B127" w14:textId="77777777" w:rsidR="00157373" w:rsidRPr="009A400F" w:rsidRDefault="00157373" w:rsidP="00157373">
            <w:pPr>
              <w:rPr>
                <w:rFonts w:ascii="Times New Roman" w:hAnsi="Times New Roman"/>
              </w:rPr>
            </w:pPr>
          </w:p>
        </w:tc>
      </w:tr>
      <w:tr w:rsidR="00157373" w:rsidRPr="009A400F" w14:paraId="1D52D473" w14:textId="77777777" w:rsidTr="00974355">
        <w:trPr>
          <w:trHeight w:val="251"/>
        </w:trPr>
        <w:tc>
          <w:tcPr>
            <w:tcW w:w="8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614E62" w14:textId="77777777" w:rsidR="00157373" w:rsidRPr="009A400F" w:rsidRDefault="00157373" w:rsidP="00157373">
            <w:pPr>
              <w:rPr>
                <w:rFonts w:ascii="Times New Roman" w:hAnsi="Times New Roman"/>
              </w:rPr>
            </w:pPr>
            <w:r w:rsidRPr="009A400F">
              <w:rPr>
                <w:rFonts w:ascii="Times New Roman" w:hAnsi="Times New Roman"/>
              </w:rPr>
              <w:t>Ukupan broj knjiga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090D5F" w14:textId="77777777" w:rsidR="00157373" w:rsidRPr="009A400F" w:rsidRDefault="00157373" w:rsidP="00157373">
            <w:pPr>
              <w:rPr>
                <w:rFonts w:ascii="Times New Roman" w:hAnsi="Times New Roman"/>
              </w:rPr>
            </w:pPr>
          </w:p>
        </w:tc>
      </w:tr>
      <w:tr w:rsidR="00157373" w:rsidRPr="009A400F" w14:paraId="1A3CE626" w14:textId="77777777" w:rsidTr="00974355">
        <w:trPr>
          <w:trHeight w:val="251"/>
        </w:trPr>
        <w:tc>
          <w:tcPr>
            <w:tcW w:w="8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ACF894" w14:textId="77777777" w:rsidR="00157373" w:rsidRPr="009A400F" w:rsidRDefault="00157373" w:rsidP="00157373">
            <w:pPr>
              <w:rPr>
                <w:rFonts w:ascii="Times New Roman" w:hAnsi="Times New Roman"/>
              </w:rPr>
            </w:pPr>
            <w:r w:rsidRPr="009A400F">
              <w:rPr>
                <w:rFonts w:ascii="Times New Roman" w:hAnsi="Times New Roman"/>
              </w:rPr>
              <w:t>Ukupan broj naslova udžbenika obvezne literature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C8ED1A" w14:textId="77777777" w:rsidR="00157373" w:rsidRPr="009A400F" w:rsidRDefault="00157373" w:rsidP="00157373">
            <w:pPr>
              <w:rPr>
                <w:rFonts w:ascii="Times New Roman" w:hAnsi="Times New Roman"/>
              </w:rPr>
            </w:pPr>
          </w:p>
        </w:tc>
      </w:tr>
      <w:tr w:rsidR="00157373" w:rsidRPr="009A400F" w14:paraId="74A77289" w14:textId="77777777" w:rsidTr="00974355">
        <w:trPr>
          <w:trHeight w:val="251"/>
        </w:trPr>
        <w:tc>
          <w:tcPr>
            <w:tcW w:w="8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560244" w14:textId="77777777" w:rsidR="00157373" w:rsidRPr="009A400F" w:rsidRDefault="00157373" w:rsidP="00157373">
            <w:pPr>
              <w:rPr>
                <w:rFonts w:ascii="Times New Roman" w:hAnsi="Times New Roman"/>
              </w:rPr>
            </w:pPr>
            <w:r w:rsidRPr="009A400F">
              <w:rPr>
                <w:rFonts w:ascii="Times New Roman" w:hAnsi="Times New Roman"/>
              </w:rPr>
              <w:t>Ukupan broj primjeraka udžbenika obvezne literature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A1C8F6" w14:textId="77777777" w:rsidR="00157373" w:rsidRPr="009A400F" w:rsidRDefault="00157373" w:rsidP="00157373">
            <w:pPr>
              <w:rPr>
                <w:rFonts w:ascii="Times New Roman" w:hAnsi="Times New Roman"/>
              </w:rPr>
            </w:pPr>
          </w:p>
        </w:tc>
      </w:tr>
      <w:tr w:rsidR="00157373" w:rsidRPr="009A400F" w14:paraId="276B53F3" w14:textId="77777777" w:rsidTr="00974355">
        <w:trPr>
          <w:trHeight w:val="251"/>
        </w:trPr>
        <w:tc>
          <w:tcPr>
            <w:tcW w:w="8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E1E48F" w14:textId="77777777" w:rsidR="00157373" w:rsidRPr="009A400F" w:rsidRDefault="00157373" w:rsidP="00157373">
            <w:pPr>
              <w:rPr>
                <w:rFonts w:ascii="Times New Roman" w:hAnsi="Times New Roman"/>
              </w:rPr>
            </w:pPr>
            <w:r w:rsidRPr="009A400F">
              <w:rPr>
                <w:rFonts w:ascii="Times New Roman" w:hAnsi="Times New Roman"/>
              </w:rPr>
              <w:t>Ukupan broj tiskanih časopisa koje knjižnica ima u fondu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0A2648" w14:textId="77777777" w:rsidR="00157373" w:rsidRPr="009A400F" w:rsidRDefault="00157373" w:rsidP="00157373">
            <w:pPr>
              <w:rPr>
                <w:rFonts w:ascii="Times New Roman" w:hAnsi="Times New Roman"/>
              </w:rPr>
            </w:pPr>
          </w:p>
        </w:tc>
      </w:tr>
      <w:tr w:rsidR="00157373" w:rsidRPr="009A400F" w14:paraId="4AF90C45" w14:textId="77777777" w:rsidTr="00974355">
        <w:trPr>
          <w:trHeight w:val="514"/>
        </w:trPr>
        <w:tc>
          <w:tcPr>
            <w:tcW w:w="8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80692B" w14:textId="77777777" w:rsidR="00157373" w:rsidRPr="009A400F" w:rsidRDefault="00157373" w:rsidP="00157373">
            <w:pPr>
              <w:rPr>
                <w:rFonts w:ascii="Times New Roman" w:hAnsi="Times New Roman"/>
              </w:rPr>
            </w:pPr>
            <w:r w:rsidRPr="009A400F">
              <w:rPr>
                <w:rFonts w:ascii="Times New Roman" w:hAnsi="Times New Roman"/>
              </w:rPr>
              <w:t>Broj elektroničkih časopisa s pristupom cjelovitim tekstovima koje VU ili nadređeno sveučilište pretplaćuje vlastitim sredstvima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4F72EE" w14:textId="77777777" w:rsidR="00157373" w:rsidRPr="009A400F" w:rsidRDefault="00157373" w:rsidP="00157373">
            <w:pPr>
              <w:rPr>
                <w:rFonts w:ascii="Times New Roman" w:hAnsi="Times New Roman"/>
              </w:rPr>
            </w:pPr>
          </w:p>
        </w:tc>
      </w:tr>
      <w:tr w:rsidR="00157373" w:rsidRPr="009A400F" w14:paraId="73EA5C35" w14:textId="77777777" w:rsidTr="00974355">
        <w:trPr>
          <w:trHeight w:val="251"/>
        </w:trPr>
        <w:tc>
          <w:tcPr>
            <w:tcW w:w="8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589DEA" w14:textId="3F04455A" w:rsidR="00157373" w:rsidRPr="009A400F" w:rsidRDefault="00157373" w:rsidP="00157373">
            <w:pPr>
              <w:rPr>
                <w:rFonts w:ascii="Times New Roman" w:hAnsi="Times New Roman"/>
              </w:rPr>
            </w:pPr>
            <w:r w:rsidRPr="009A400F">
              <w:rPr>
                <w:rFonts w:ascii="Times New Roman" w:hAnsi="Times New Roman"/>
              </w:rPr>
              <w:t xml:space="preserve">Ukupan broj elektroničkih časopisa kojima </w:t>
            </w:r>
            <w:r w:rsidR="00383E18" w:rsidRPr="009A400F">
              <w:rPr>
                <w:rFonts w:ascii="Times New Roman" w:hAnsi="Times New Roman"/>
              </w:rPr>
              <w:t xml:space="preserve">zaposlenici </w:t>
            </w:r>
            <w:r w:rsidRPr="009A400F">
              <w:rPr>
                <w:rFonts w:ascii="Times New Roman" w:hAnsi="Times New Roman"/>
              </w:rPr>
              <w:t>i studenti imaju pristup</w:t>
            </w:r>
            <w:r w:rsidRPr="009A400F">
              <w:rPr>
                <w:rFonts w:ascii="Times New Roman" w:hAnsi="Times New Roman"/>
                <w:vertAlign w:val="superscript"/>
              </w:rPr>
              <w:t>3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EF499" w14:textId="77777777" w:rsidR="00157373" w:rsidRPr="009A400F" w:rsidRDefault="00157373" w:rsidP="00157373">
            <w:pPr>
              <w:rPr>
                <w:rFonts w:ascii="Times New Roman" w:hAnsi="Times New Roman"/>
              </w:rPr>
            </w:pPr>
          </w:p>
        </w:tc>
      </w:tr>
      <w:tr w:rsidR="00157373" w:rsidRPr="009A400F" w14:paraId="3A30FB6C" w14:textId="77777777" w:rsidTr="00974355">
        <w:trPr>
          <w:trHeight w:val="503"/>
        </w:trPr>
        <w:tc>
          <w:tcPr>
            <w:tcW w:w="8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E05A2A" w14:textId="77777777" w:rsidR="00157373" w:rsidRPr="009A400F" w:rsidRDefault="00157373" w:rsidP="00157373">
            <w:pPr>
              <w:rPr>
                <w:rFonts w:ascii="Times New Roman" w:hAnsi="Times New Roman"/>
              </w:rPr>
            </w:pPr>
            <w:r w:rsidRPr="009A400F">
              <w:rPr>
                <w:rFonts w:ascii="Times New Roman" w:hAnsi="Times New Roman"/>
              </w:rPr>
              <w:t>Broj bibliografskih baza podataka koje VU ili nadređeno sveučilište pretplaćuje vlastitim sredstvima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FA8F1" w14:textId="77777777" w:rsidR="00157373" w:rsidRPr="009A400F" w:rsidRDefault="00157373" w:rsidP="00157373">
            <w:pPr>
              <w:rPr>
                <w:rFonts w:ascii="Times New Roman" w:hAnsi="Times New Roman"/>
              </w:rPr>
            </w:pPr>
          </w:p>
        </w:tc>
      </w:tr>
      <w:tr w:rsidR="00157373" w:rsidRPr="009A400F" w14:paraId="295D0714" w14:textId="77777777" w:rsidTr="00974355">
        <w:trPr>
          <w:trHeight w:val="381"/>
        </w:trPr>
        <w:tc>
          <w:tcPr>
            <w:tcW w:w="8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2A2352" w14:textId="09EFAFB7" w:rsidR="00157373" w:rsidRPr="009A400F" w:rsidRDefault="00157373" w:rsidP="00157373">
            <w:pPr>
              <w:rPr>
                <w:rFonts w:ascii="Times New Roman" w:hAnsi="Times New Roman"/>
              </w:rPr>
            </w:pPr>
            <w:r w:rsidRPr="009A400F">
              <w:rPr>
                <w:rFonts w:ascii="Times New Roman" w:hAnsi="Times New Roman"/>
              </w:rPr>
              <w:t xml:space="preserve">Ukupan broj bibliografskih baza podataka kojima </w:t>
            </w:r>
            <w:r w:rsidR="00383E18" w:rsidRPr="009A400F">
              <w:rPr>
                <w:rFonts w:ascii="Times New Roman" w:hAnsi="Times New Roman"/>
              </w:rPr>
              <w:t>zaposlenici</w:t>
            </w:r>
            <w:r w:rsidRPr="009A400F">
              <w:rPr>
                <w:rFonts w:ascii="Times New Roman" w:hAnsi="Times New Roman"/>
              </w:rPr>
              <w:t xml:space="preserve"> i studenti VU imaju pristup</w:t>
            </w:r>
            <w:r w:rsidRPr="009A400F">
              <w:rPr>
                <w:rFonts w:ascii="Times New Roman" w:hAnsi="Times New Roman"/>
                <w:vertAlign w:val="superscript"/>
              </w:rPr>
              <w:t>4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99C665" w14:textId="77777777" w:rsidR="00157373" w:rsidRPr="009A400F" w:rsidRDefault="00157373" w:rsidP="00157373">
            <w:pPr>
              <w:rPr>
                <w:rFonts w:ascii="Times New Roman" w:hAnsi="Times New Roman"/>
              </w:rPr>
            </w:pPr>
          </w:p>
        </w:tc>
      </w:tr>
    </w:tbl>
    <w:p w14:paraId="70E563CD" w14:textId="77777777" w:rsidR="00157373" w:rsidRPr="009A400F" w:rsidRDefault="00157373" w:rsidP="00157373">
      <w:pPr>
        <w:spacing w:after="0" w:line="240" w:lineRule="auto"/>
        <w:ind w:left="142" w:hanging="142"/>
        <w:rPr>
          <w:rFonts w:eastAsia="Calibri"/>
          <w:i/>
          <w:sz w:val="18"/>
          <w:szCs w:val="18"/>
        </w:rPr>
      </w:pPr>
      <w:r w:rsidRPr="009A400F">
        <w:rPr>
          <w:rFonts w:eastAsia="Calibri"/>
          <w:i/>
          <w:sz w:val="20"/>
          <w:szCs w:val="20"/>
          <w:vertAlign w:val="superscript"/>
        </w:rPr>
        <w:footnoteRef/>
      </w:r>
      <w:r w:rsidRPr="009A400F">
        <w:rPr>
          <w:rFonts w:eastAsia="Calibri"/>
          <w:i/>
          <w:sz w:val="20"/>
          <w:szCs w:val="20"/>
        </w:rPr>
        <w:t xml:space="preserve"> </w:t>
      </w:r>
      <w:r w:rsidRPr="009A400F">
        <w:rPr>
          <w:rFonts w:eastAsia="Calibri"/>
          <w:i/>
          <w:sz w:val="18"/>
          <w:szCs w:val="18"/>
        </w:rPr>
        <w:t>Broj sati tjedno u kojima korisnici knjižnice mogu koristiti čitaonički prostor.</w:t>
      </w:r>
    </w:p>
    <w:p w14:paraId="2B32B200" w14:textId="77777777" w:rsidR="00157373" w:rsidRPr="009A400F" w:rsidRDefault="00157373" w:rsidP="00157373">
      <w:pPr>
        <w:spacing w:after="0" w:line="240" w:lineRule="auto"/>
        <w:ind w:left="142" w:hanging="142"/>
        <w:rPr>
          <w:rFonts w:eastAsia="Calibri"/>
          <w:i/>
          <w:sz w:val="18"/>
          <w:szCs w:val="18"/>
        </w:rPr>
      </w:pPr>
      <w:r w:rsidRPr="009A400F">
        <w:rPr>
          <w:rFonts w:eastAsia="Calibri"/>
          <w:i/>
          <w:sz w:val="18"/>
          <w:szCs w:val="18"/>
          <w:vertAlign w:val="superscript"/>
        </w:rPr>
        <w:t>2</w:t>
      </w:r>
      <w:r w:rsidRPr="009A400F">
        <w:rPr>
          <w:rFonts w:eastAsia="Calibri"/>
          <w:i/>
          <w:sz w:val="18"/>
          <w:szCs w:val="18"/>
        </w:rPr>
        <w:t xml:space="preserve"> Broj sati tjedno u kojima je stručno knjižnično osoblje dostupno korisnicima za usluge i upite.</w:t>
      </w:r>
    </w:p>
    <w:p w14:paraId="52E36DA9" w14:textId="33975D7E" w:rsidR="00157373" w:rsidRPr="009A400F" w:rsidRDefault="00157373" w:rsidP="00157373">
      <w:pPr>
        <w:spacing w:after="0" w:line="240" w:lineRule="auto"/>
        <w:ind w:left="142" w:hanging="142"/>
        <w:rPr>
          <w:rFonts w:eastAsia="Calibri"/>
          <w:i/>
          <w:sz w:val="18"/>
          <w:szCs w:val="18"/>
        </w:rPr>
      </w:pPr>
      <w:r w:rsidRPr="009A400F">
        <w:rPr>
          <w:rFonts w:eastAsia="Calibri"/>
          <w:i/>
          <w:sz w:val="18"/>
          <w:szCs w:val="18"/>
          <w:vertAlign w:val="superscript"/>
        </w:rPr>
        <w:t>3</w:t>
      </w:r>
      <w:r w:rsidRPr="009A400F">
        <w:rPr>
          <w:rFonts w:eastAsia="Calibri"/>
          <w:i/>
          <w:sz w:val="18"/>
          <w:szCs w:val="18"/>
        </w:rPr>
        <w:t xml:space="preserve"> Uključuje naslove </w:t>
      </w:r>
      <w:r w:rsidR="00FF02F8" w:rsidRPr="009A400F">
        <w:rPr>
          <w:rFonts w:eastAsia="Calibri"/>
          <w:i/>
          <w:sz w:val="18"/>
          <w:szCs w:val="18"/>
        </w:rPr>
        <w:t xml:space="preserve">iz pretplate </w:t>
      </w:r>
      <w:r w:rsidRPr="009A400F">
        <w:rPr>
          <w:rFonts w:eastAsia="Calibri"/>
          <w:i/>
          <w:sz w:val="18"/>
          <w:szCs w:val="18"/>
        </w:rPr>
        <w:t xml:space="preserve">sredstvima </w:t>
      </w:r>
      <w:r w:rsidR="00383E18" w:rsidRPr="009A400F">
        <w:rPr>
          <w:rFonts w:eastAsia="Calibri"/>
          <w:i/>
          <w:sz w:val="18"/>
          <w:szCs w:val="18"/>
        </w:rPr>
        <w:t>visokog učilišta</w:t>
      </w:r>
      <w:r w:rsidRPr="009A400F">
        <w:rPr>
          <w:rFonts w:eastAsia="Calibri"/>
          <w:i/>
          <w:sz w:val="18"/>
          <w:szCs w:val="18"/>
        </w:rPr>
        <w:t xml:space="preserve"> ili nadređenog sveučilišta, naslove </w:t>
      </w:r>
      <w:r w:rsidR="00A7231A" w:rsidRPr="009A400F">
        <w:rPr>
          <w:rFonts w:eastAsia="Calibri"/>
          <w:i/>
          <w:sz w:val="18"/>
          <w:szCs w:val="18"/>
        </w:rPr>
        <w:t xml:space="preserve">iz pretplate </w:t>
      </w:r>
      <w:r w:rsidRPr="009A400F">
        <w:rPr>
          <w:rFonts w:eastAsia="Calibri"/>
          <w:i/>
          <w:sz w:val="18"/>
          <w:szCs w:val="18"/>
        </w:rPr>
        <w:t xml:space="preserve">na nacionalnoj razini kojima studenti i </w:t>
      </w:r>
      <w:r w:rsidR="00383E18" w:rsidRPr="009A400F">
        <w:rPr>
          <w:rFonts w:eastAsia="Calibri"/>
          <w:i/>
          <w:sz w:val="18"/>
          <w:szCs w:val="18"/>
        </w:rPr>
        <w:t xml:space="preserve">zaposlenici visokog učilišta </w:t>
      </w:r>
      <w:r w:rsidRPr="009A400F">
        <w:rPr>
          <w:rFonts w:eastAsia="Calibri"/>
          <w:i/>
          <w:sz w:val="18"/>
          <w:szCs w:val="18"/>
        </w:rPr>
        <w:t>imaju pristup, kao i naslove dostupne u otvorenom pristupu.</w:t>
      </w:r>
    </w:p>
    <w:p w14:paraId="6BC81E78" w14:textId="77777777" w:rsidR="007814F1" w:rsidRPr="009A400F" w:rsidRDefault="00157373" w:rsidP="00FA7373">
      <w:pPr>
        <w:spacing w:line="256" w:lineRule="auto"/>
        <w:ind w:left="142" w:hanging="142"/>
        <w:rPr>
          <w:rFonts w:eastAsia="Calibri"/>
          <w:i/>
          <w:sz w:val="18"/>
          <w:szCs w:val="18"/>
        </w:rPr>
      </w:pPr>
      <w:r w:rsidRPr="009A400F">
        <w:rPr>
          <w:rFonts w:eastAsia="Calibri"/>
          <w:i/>
          <w:sz w:val="18"/>
          <w:szCs w:val="18"/>
          <w:vertAlign w:val="superscript"/>
        </w:rPr>
        <w:t>4</w:t>
      </w:r>
      <w:r w:rsidRPr="009A400F">
        <w:rPr>
          <w:rFonts w:eastAsia="Calibri"/>
          <w:i/>
          <w:sz w:val="18"/>
          <w:szCs w:val="18"/>
        </w:rPr>
        <w:t xml:space="preserve"> Uključuje bibliografske baze podataka </w:t>
      </w:r>
      <w:r w:rsidR="00A7231A" w:rsidRPr="009A400F">
        <w:rPr>
          <w:rFonts w:eastAsia="Calibri"/>
          <w:i/>
          <w:sz w:val="18"/>
          <w:szCs w:val="18"/>
        </w:rPr>
        <w:t xml:space="preserve">iz pretplate </w:t>
      </w:r>
      <w:r w:rsidRPr="009A400F">
        <w:rPr>
          <w:rFonts w:eastAsia="Calibri"/>
          <w:i/>
          <w:sz w:val="18"/>
          <w:szCs w:val="18"/>
        </w:rPr>
        <w:t xml:space="preserve">sredstvima </w:t>
      </w:r>
      <w:r w:rsidR="00383E18" w:rsidRPr="009A400F">
        <w:rPr>
          <w:rFonts w:eastAsia="Calibri"/>
          <w:i/>
          <w:sz w:val="18"/>
          <w:szCs w:val="18"/>
        </w:rPr>
        <w:t>visokog učilišta</w:t>
      </w:r>
      <w:r w:rsidRPr="009A400F">
        <w:rPr>
          <w:rFonts w:eastAsia="Calibri"/>
          <w:i/>
          <w:sz w:val="18"/>
          <w:szCs w:val="18"/>
        </w:rPr>
        <w:t xml:space="preserve"> ili nadređenog sveučilišta, naslove </w:t>
      </w:r>
      <w:r w:rsidR="00A7231A" w:rsidRPr="009A400F">
        <w:rPr>
          <w:rFonts w:eastAsia="Calibri"/>
          <w:i/>
          <w:sz w:val="18"/>
          <w:szCs w:val="18"/>
        </w:rPr>
        <w:t>iz pretplate</w:t>
      </w:r>
      <w:r w:rsidRPr="009A400F">
        <w:rPr>
          <w:rFonts w:eastAsia="Calibri"/>
          <w:i/>
          <w:sz w:val="18"/>
          <w:szCs w:val="18"/>
        </w:rPr>
        <w:t xml:space="preserve"> na nacionalnoj razini kojima studenti i </w:t>
      </w:r>
      <w:r w:rsidR="00383E18" w:rsidRPr="009A400F">
        <w:rPr>
          <w:rFonts w:eastAsia="Calibri"/>
          <w:i/>
          <w:sz w:val="18"/>
          <w:szCs w:val="18"/>
        </w:rPr>
        <w:t>zaposlenici</w:t>
      </w:r>
      <w:r w:rsidRPr="009A400F">
        <w:rPr>
          <w:rFonts w:eastAsia="Calibri"/>
          <w:i/>
          <w:sz w:val="18"/>
          <w:szCs w:val="18"/>
        </w:rPr>
        <w:t xml:space="preserve"> </w:t>
      </w:r>
      <w:r w:rsidR="00383E18" w:rsidRPr="009A400F">
        <w:rPr>
          <w:rFonts w:eastAsia="Calibri"/>
          <w:i/>
          <w:sz w:val="18"/>
          <w:szCs w:val="18"/>
        </w:rPr>
        <w:t>visokog učilišta</w:t>
      </w:r>
      <w:r w:rsidRPr="009A400F">
        <w:rPr>
          <w:rFonts w:eastAsia="Calibri"/>
          <w:i/>
          <w:sz w:val="18"/>
          <w:szCs w:val="18"/>
        </w:rPr>
        <w:t xml:space="preserve"> imaju pristup, kao i naslove dostupne u otvorenom pristupu.</w:t>
      </w:r>
    </w:p>
    <w:p w14:paraId="4ABB517B" w14:textId="77777777" w:rsidR="007814F1" w:rsidRPr="009A400F" w:rsidRDefault="007814F1" w:rsidP="00FA7373">
      <w:pPr>
        <w:spacing w:line="256" w:lineRule="auto"/>
        <w:ind w:left="142" w:hanging="142"/>
      </w:pPr>
    </w:p>
    <w:p w14:paraId="71ABCDB9" w14:textId="7745C59F" w:rsidR="00383E18" w:rsidRPr="009A400F" w:rsidRDefault="00383E18" w:rsidP="00FA7373">
      <w:pPr>
        <w:spacing w:line="256" w:lineRule="auto"/>
        <w:ind w:left="142" w:hanging="142"/>
      </w:pPr>
      <w:r w:rsidRPr="009A400F">
        <w:br w:type="page"/>
      </w:r>
    </w:p>
    <w:p w14:paraId="7802158B" w14:textId="6D134DF0" w:rsidR="007814F1" w:rsidRPr="009A400F" w:rsidRDefault="007814F1" w:rsidP="00140AA3">
      <w:pPr>
        <w:pStyle w:val="Heading2"/>
      </w:pPr>
      <w:bookmarkStart w:id="142" w:name="_Toc140067861"/>
      <w:bookmarkStart w:id="143" w:name="_Toc135748519"/>
      <w:r w:rsidRPr="009A400F">
        <w:lastRenderedPageBreak/>
        <w:t>Tablica 4.4. Financijska održivost</w:t>
      </w:r>
      <w:bookmarkEnd w:id="142"/>
    </w:p>
    <w:p w14:paraId="03016D89" w14:textId="57E943A7" w:rsidR="007814F1" w:rsidRPr="009A400F" w:rsidRDefault="007814F1" w:rsidP="007814F1">
      <w:r w:rsidRPr="009A400F">
        <w:rPr>
          <w:b/>
        </w:rPr>
        <w:t xml:space="preserve">– </w:t>
      </w:r>
      <w:r w:rsidRPr="009A400F">
        <w:t>prikazuje ukupne prihode i rashode iz koj</w:t>
      </w:r>
      <w:r w:rsidR="009C2336" w:rsidRPr="009A400F">
        <w:t>ih</w:t>
      </w:r>
      <w:r w:rsidRPr="009A400F">
        <w:t xml:space="preserve"> je razvidna financijska održivost</w:t>
      </w:r>
    </w:p>
    <w:p w14:paraId="68D3D3F2" w14:textId="77777777" w:rsidR="007814F1" w:rsidRPr="009A400F" w:rsidRDefault="007814F1" w:rsidP="007814F1"/>
    <w:tbl>
      <w:tblPr>
        <w:tblW w:w="8406" w:type="dxa"/>
        <w:tblInd w:w="704" w:type="dxa"/>
        <w:tblLook w:val="04A0" w:firstRow="1" w:lastRow="0" w:firstColumn="1" w:lastColumn="0" w:noHBand="0" w:noVBand="1"/>
      </w:tblPr>
      <w:tblGrid>
        <w:gridCol w:w="5272"/>
        <w:gridCol w:w="1568"/>
        <w:gridCol w:w="1566"/>
      </w:tblGrid>
      <w:tr w:rsidR="007814F1" w:rsidRPr="009A400F" w14:paraId="3A4FD051" w14:textId="77777777" w:rsidTr="007814F1">
        <w:trPr>
          <w:trHeight w:val="227"/>
        </w:trPr>
        <w:tc>
          <w:tcPr>
            <w:tcW w:w="5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76C715" w14:textId="77777777" w:rsidR="007814F1" w:rsidRPr="009A400F" w:rsidRDefault="007814F1" w:rsidP="007814F1"/>
        </w:tc>
        <w:tc>
          <w:tcPr>
            <w:tcW w:w="3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C024C7" w14:textId="77777777" w:rsidR="007814F1" w:rsidRPr="009A400F" w:rsidRDefault="007814F1" w:rsidP="007814F1">
            <w:pPr>
              <w:rPr>
                <w:b/>
              </w:rPr>
            </w:pPr>
            <w:r w:rsidRPr="009A400F">
              <w:rPr>
                <w:b/>
              </w:rPr>
              <w:t>GODINE</w:t>
            </w:r>
          </w:p>
        </w:tc>
      </w:tr>
      <w:tr w:rsidR="007814F1" w:rsidRPr="009A400F" w14:paraId="39AE4046" w14:textId="77777777" w:rsidTr="007814F1">
        <w:trPr>
          <w:trHeight w:val="227"/>
        </w:trPr>
        <w:tc>
          <w:tcPr>
            <w:tcW w:w="5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F78E17" w14:textId="77777777" w:rsidR="007814F1" w:rsidRPr="009A400F" w:rsidRDefault="007814F1" w:rsidP="007814F1"/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hideMark/>
          </w:tcPr>
          <w:p w14:paraId="0E12D9F5" w14:textId="77777777" w:rsidR="007814F1" w:rsidRPr="009A400F" w:rsidRDefault="007814F1" w:rsidP="007814F1">
            <w:pPr>
              <w:rPr>
                <w:b/>
              </w:rPr>
            </w:pPr>
            <w:r w:rsidRPr="009A400F">
              <w:rPr>
                <w:b/>
              </w:rPr>
              <w:t>N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hideMark/>
          </w:tcPr>
          <w:p w14:paraId="04403811" w14:textId="77777777" w:rsidR="007814F1" w:rsidRPr="009A400F" w:rsidRDefault="007814F1" w:rsidP="007814F1">
            <w:pPr>
              <w:rPr>
                <w:b/>
              </w:rPr>
            </w:pPr>
            <w:r w:rsidRPr="009A400F">
              <w:rPr>
                <w:b/>
              </w:rPr>
              <w:t>N+1</w:t>
            </w:r>
          </w:p>
        </w:tc>
      </w:tr>
      <w:tr w:rsidR="007814F1" w:rsidRPr="009A400F" w14:paraId="703C781B" w14:textId="77777777" w:rsidTr="007814F1">
        <w:trPr>
          <w:trHeight w:val="227"/>
        </w:trPr>
        <w:tc>
          <w:tcPr>
            <w:tcW w:w="5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hideMark/>
          </w:tcPr>
          <w:p w14:paraId="6CE48CED" w14:textId="77777777" w:rsidR="007814F1" w:rsidRPr="009A400F" w:rsidRDefault="007814F1" w:rsidP="007814F1">
            <w:pPr>
              <w:rPr>
                <w:b/>
              </w:rPr>
            </w:pPr>
            <w:r w:rsidRPr="009A400F">
              <w:rPr>
                <w:b/>
              </w:rPr>
              <w:t>UKUPNI PRIHODI POSLOVANJA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FF5597" w14:textId="77777777" w:rsidR="007814F1" w:rsidRPr="009A400F" w:rsidRDefault="007814F1" w:rsidP="007814F1"/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832E23" w14:textId="77777777" w:rsidR="007814F1" w:rsidRPr="009A400F" w:rsidRDefault="007814F1" w:rsidP="007814F1"/>
        </w:tc>
      </w:tr>
      <w:tr w:rsidR="007814F1" w:rsidRPr="009A400F" w14:paraId="0FC7EFC4" w14:textId="77777777" w:rsidTr="007814F1">
        <w:trPr>
          <w:trHeight w:val="220"/>
        </w:trPr>
        <w:tc>
          <w:tcPr>
            <w:tcW w:w="5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hideMark/>
          </w:tcPr>
          <w:p w14:paraId="5AD89ACB" w14:textId="77777777" w:rsidR="007814F1" w:rsidRPr="009A400F" w:rsidRDefault="007814F1" w:rsidP="007814F1">
            <w:pPr>
              <w:rPr>
                <w:b/>
              </w:rPr>
            </w:pPr>
            <w:r w:rsidRPr="009A400F">
              <w:rPr>
                <w:b/>
              </w:rPr>
              <w:t>UKUPNI RASHODI POSLOVANJA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B748AB" w14:textId="77777777" w:rsidR="007814F1" w:rsidRPr="009A400F" w:rsidRDefault="007814F1" w:rsidP="007814F1"/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6BA9AE" w14:textId="77777777" w:rsidR="007814F1" w:rsidRPr="009A400F" w:rsidRDefault="007814F1" w:rsidP="007814F1"/>
        </w:tc>
      </w:tr>
      <w:tr w:rsidR="007814F1" w:rsidRPr="009A400F" w14:paraId="2A0DF3AB" w14:textId="77777777" w:rsidTr="007814F1">
        <w:trPr>
          <w:trHeight w:val="227"/>
        </w:trPr>
        <w:tc>
          <w:tcPr>
            <w:tcW w:w="5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hideMark/>
          </w:tcPr>
          <w:p w14:paraId="0445DA4B" w14:textId="77777777" w:rsidR="007814F1" w:rsidRPr="009A400F" w:rsidRDefault="007814F1" w:rsidP="007814F1">
            <w:pPr>
              <w:rPr>
                <w:b/>
              </w:rPr>
            </w:pPr>
            <w:r w:rsidRPr="009A400F">
              <w:rPr>
                <w:b/>
              </w:rPr>
              <w:t>PRENESENO STANJE IZ PRETHODNE GODINE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D4298B" w14:textId="77777777" w:rsidR="007814F1" w:rsidRPr="009A400F" w:rsidRDefault="007814F1" w:rsidP="007814F1"/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4A791D" w14:textId="77777777" w:rsidR="007814F1" w:rsidRPr="009A400F" w:rsidRDefault="007814F1" w:rsidP="007814F1"/>
        </w:tc>
      </w:tr>
      <w:tr w:rsidR="007814F1" w:rsidRPr="009A400F" w14:paraId="475DCC44" w14:textId="77777777" w:rsidTr="007814F1">
        <w:trPr>
          <w:trHeight w:val="227"/>
        </w:trPr>
        <w:tc>
          <w:tcPr>
            <w:tcW w:w="5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hideMark/>
          </w:tcPr>
          <w:p w14:paraId="7449A54F" w14:textId="77777777" w:rsidR="007814F1" w:rsidRPr="009A400F" w:rsidRDefault="007814F1" w:rsidP="007814F1">
            <w:pPr>
              <w:rPr>
                <w:b/>
              </w:rPr>
            </w:pPr>
            <w:r w:rsidRPr="009A400F">
              <w:rPr>
                <w:b/>
              </w:rPr>
              <w:t>UKUPNO STANJE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57BEC3" w14:textId="77777777" w:rsidR="007814F1" w:rsidRPr="009A400F" w:rsidRDefault="007814F1" w:rsidP="007814F1"/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E0A71" w14:textId="77777777" w:rsidR="007814F1" w:rsidRPr="009A400F" w:rsidRDefault="007814F1" w:rsidP="007814F1"/>
        </w:tc>
      </w:tr>
    </w:tbl>
    <w:p w14:paraId="74722078" w14:textId="77777777" w:rsidR="007814F1" w:rsidRPr="009A400F" w:rsidRDefault="007814F1" w:rsidP="007814F1"/>
    <w:p w14:paraId="2006A2CA" w14:textId="77777777" w:rsidR="00A16625" w:rsidRPr="009A400F" w:rsidRDefault="00A16625" w:rsidP="00A16625"/>
    <w:bookmarkEnd w:id="134"/>
    <w:bookmarkEnd w:id="135"/>
    <w:bookmarkEnd w:id="136"/>
    <w:bookmarkEnd w:id="137"/>
    <w:bookmarkEnd w:id="138"/>
    <w:bookmarkEnd w:id="139"/>
    <w:bookmarkEnd w:id="140"/>
    <w:bookmarkEnd w:id="141"/>
    <w:bookmarkEnd w:id="143"/>
    <w:p w14:paraId="1CC3B1FD" w14:textId="77777777" w:rsidR="00A46A84" w:rsidRPr="009A400F" w:rsidRDefault="00A46A84" w:rsidP="00675929">
      <w:pPr>
        <w:framePr w:w="9079" w:wrap="auto" w:hAnchor="text" w:x="1276"/>
        <w:spacing w:after="0" w:line="276" w:lineRule="auto"/>
        <w:jc w:val="both"/>
        <w:rPr>
          <w:rFonts w:eastAsia="Times New Roman"/>
        </w:rPr>
        <w:sectPr w:rsidR="00A46A84" w:rsidRPr="009A400F" w:rsidSect="006A40B6">
          <w:pgSz w:w="11906" w:h="16838"/>
          <w:pgMar w:top="851" w:right="851" w:bottom="709" w:left="851" w:header="708" w:footer="325" w:gutter="0"/>
          <w:cols w:space="708"/>
          <w:titlePg/>
          <w:docGrid w:linePitch="360"/>
        </w:sectPr>
      </w:pPr>
    </w:p>
    <w:p w14:paraId="47F7467F" w14:textId="06BAD930" w:rsidR="00813C6C" w:rsidRPr="009A400F" w:rsidRDefault="00855864" w:rsidP="002136B2">
      <w:pPr>
        <w:pStyle w:val="Heading1"/>
        <w:spacing w:after="0"/>
      </w:pPr>
      <w:bookmarkStart w:id="144" w:name="_Toc495666382"/>
      <w:bookmarkStart w:id="145" w:name="_Toc503434276"/>
      <w:bookmarkStart w:id="146" w:name="_Toc503434902"/>
      <w:bookmarkStart w:id="147" w:name="_Toc503434935"/>
      <w:bookmarkStart w:id="148" w:name="_Toc868355"/>
      <w:bookmarkStart w:id="149" w:name="_Toc868398"/>
      <w:bookmarkStart w:id="150" w:name="_Toc868879"/>
      <w:bookmarkStart w:id="151" w:name="_Toc52961170"/>
      <w:bookmarkStart w:id="152" w:name="_Toc135748520"/>
      <w:bookmarkStart w:id="153" w:name="_Toc135753915"/>
      <w:bookmarkStart w:id="154" w:name="_Toc135826662"/>
      <w:bookmarkStart w:id="155" w:name="_Toc135826925"/>
      <w:bookmarkStart w:id="156" w:name="_Toc135826962"/>
      <w:bookmarkStart w:id="157" w:name="_Toc140067862"/>
      <w:r w:rsidRPr="009A400F">
        <w:lastRenderedPageBreak/>
        <w:t xml:space="preserve">TABLICE UZ TEMU </w:t>
      </w:r>
      <w:r w:rsidR="00A174C6" w:rsidRPr="009A400F">
        <w:t>V.</w:t>
      </w:r>
      <w:r w:rsidRPr="009A400F">
        <w:t xml:space="preserve"> - </w:t>
      </w:r>
      <w:r w:rsidR="00813C6C" w:rsidRPr="009A400F">
        <w:t>ZNANSTVENA/UMJETNIČKA I STRUČNA DJELATNOST</w:t>
      </w:r>
      <w:bookmarkEnd w:id="144"/>
      <w:bookmarkEnd w:id="145"/>
      <w:bookmarkEnd w:id="146"/>
      <w:bookmarkEnd w:id="147"/>
      <w:bookmarkEnd w:id="148"/>
      <w:bookmarkEnd w:id="149"/>
      <w:bookmarkEnd w:id="150"/>
      <w:bookmarkEnd w:id="151"/>
      <w:bookmarkEnd w:id="152"/>
      <w:bookmarkEnd w:id="153"/>
      <w:bookmarkEnd w:id="154"/>
      <w:bookmarkEnd w:id="155"/>
      <w:bookmarkEnd w:id="156"/>
      <w:bookmarkEnd w:id="157"/>
    </w:p>
    <w:p w14:paraId="3F74C5A1" w14:textId="0DECA9E6" w:rsidR="004024EA" w:rsidRPr="009A400F" w:rsidRDefault="00610C54" w:rsidP="000603F1">
      <w:pPr>
        <w:pStyle w:val="Heading2"/>
        <w:numPr>
          <w:ilvl w:val="0"/>
          <w:numId w:val="17"/>
        </w:numPr>
        <w:rPr>
          <w:i/>
          <w:lang w:bidi="en-US"/>
        </w:rPr>
      </w:pPr>
      <w:bookmarkStart w:id="158" w:name="_Toc495666383"/>
      <w:bookmarkStart w:id="159" w:name="_Toc503434277"/>
      <w:bookmarkStart w:id="160" w:name="_Toc503434903"/>
      <w:bookmarkStart w:id="161" w:name="_Toc503434936"/>
      <w:bookmarkStart w:id="162" w:name="_Toc868356"/>
      <w:bookmarkStart w:id="163" w:name="_Toc868399"/>
      <w:bookmarkStart w:id="164" w:name="_Toc868880"/>
      <w:bookmarkStart w:id="165" w:name="_Toc52961171"/>
      <w:bookmarkStart w:id="166" w:name="_Toc135748521"/>
      <w:bookmarkStart w:id="167" w:name="_Toc135753916"/>
      <w:bookmarkStart w:id="168" w:name="_Toc135826663"/>
      <w:bookmarkStart w:id="169" w:name="_Toc135826926"/>
      <w:bookmarkStart w:id="170" w:name="_Toc135826963"/>
      <w:bookmarkStart w:id="171" w:name="_Toc140067863"/>
      <w:bookmarkStart w:id="172" w:name="_Hlk135390767"/>
      <w:r w:rsidRPr="009A400F">
        <w:t>Tablica 5.1.</w:t>
      </w:r>
      <w:r w:rsidR="00CE7BD7" w:rsidRPr="009A400F">
        <w:t xml:space="preserve"> Bibliografija visokog učilišta (u posljednjih 5 kalendarskih  godina)</w:t>
      </w:r>
      <w:bookmarkEnd w:id="158"/>
      <w:bookmarkEnd w:id="159"/>
      <w:bookmarkEnd w:id="160"/>
      <w:bookmarkEnd w:id="161"/>
      <w:bookmarkEnd w:id="162"/>
      <w:bookmarkEnd w:id="163"/>
      <w:bookmarkEnd w:id="164"/>
      <w:bookmarkEnd w:id="165"/>
      <w:bookmarkEnd w:id="166"/>
      <w:bookmarkEnd w:id="167"/>
      <w:bookmarkEnd w:id="168"/>
      <w:bookmarkEnd w:id="169"/>
      <w:bookmarkEnd w:id="170"/>
      <w:r w:rsidR="000603F1" w:rsidRPr="009A400F">
        <w:t xml:space="preserve"> - </w:t>
      </w:r>
      <w:r w:rsidR="004024EA" w:rsidRPr="009A400F">
        <w:rPr>
          <w:i/>
          <w:lang w:bidi="en-US"/>
        </w:rPr>
        <w:t>gdje je primjenjivo (ako je riječ o statusnoj promjeni</w:t>
      </w:r>
      <w:r w:rsidR="000603F1" w:rsidRPr="009A400F">
        <w:rPr>
          <w:i/>
          <w:lang w:bidi="en-US"/>
        </w:rPr>
        <w:t xml:space="preserve"> visokog učilišta</w:t>
      </w:r>
      <w:r w:rsidR="004024EA" w:rsidRPr="009A400F">
        <w:rPr>
          <w:i/>
          <w:lang w:bidi="en-US"/>
        </w:rPr>
        <w:t>)</w:t>
      </w:r>
      <w:bookmarkEnd w:id="171"/>
    </w:p>
    <w:p w14:paraId="51EE1A27" w14:textId="15C7FDAF" w:rsidR="00CE7BD7" w:rsidRPr="009A400F" w:rsidRDefault="00CE7BD7" w:rsidP="005E0C37">
      <w:pPr>
        <w:pStyle w:val="Heading2"/>
      </w:pPr>
    </w:p>
    <w:tbl>
      <w:tblPr>
        <w:tblW w:w="1495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76"/>
        <w:gridCol w:w="8363"/>
        <w:gridCol w:w="993"/>
        <w:gridCol w:w="1982"/>
        <w:gridCol w:w="1409"/>
        <w:gridCol w:w="932"/>
      </w:tblGrid>
      <w:tr w:rsidR="002136B2" w:rsidRPr="009A400F" w14:paraId="4624B1AB" w14:textId="77777777" w:rsidTr="00BC0C71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9CC68" w14:textId="77777777" w:rsidR="002136B2" w:rsidRPr="009A400F" w:rsidRDefault="002136B2" w:rsidP="005E0C37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0"/>
                <w:szCs w:val="20"/>
                <w:lang w:eastAsia="hr-HR"/>
              </w:rPr>
            </w:pPr>
            <w:bookmarkStart w:id="173" w:name="_Hlk135391804"/>
            <w:bookmarkEnd w:id="172"/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253A279" w14:textId="77777777" w:rsidR="002136B2" w:rsidRPr="009A400F" w:rsidRDefault="002136B2" w:rsidP="005E0C37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eastAsia="hr-HR"/>
              </w:rPr>
            </w:pPr>
            <w:r w:rsidRPr="009A400F">
              <w:rPr>
                <w:rFonts w:eastAsia="Times New Roman"/>
                <w:b/>
                <w:bCs/>
                <w:sz w:val="20"/>
                <w:szCs w:val="20"/>
                <w:lang w:eastAsia="hr-HR"/>
              </w:rPr>
              <w:t>Vrsta rada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  <w:hideMark/>
          </w:tcPr>
          <w:p w14:paraId="3D8CDCFD" w14:textId="77777777" w:rsidR="002136B2" w:rsidRPr="009A400F" w:rsidRDefault="002136B2" w:rsidP="002136B2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0"/>
                <w:szCs w:val="20"/>
                <w:lang w:eastAsia="hr-HR"/>
              </w:rPr>
            </w:pPr>
            <w:r w:rsidRPr="009A400F">
              <w:rPr>
                <w:rFonts w:eastAsia="Times New Roman"/>
                <w:b/>
                <w:bCs/>
                <w:sz w:val="20"/>
                <w:szCs w:val="20"/>
                <w:lang w:eastAsia="hr-HR"/>
              </w:rPr>
              <w:t>Ukupan broj objavljenih radova</w:t>
            </w:r>
            <w:r w:rsidRPr="009A400F">
              <w:rPr>
                <w:rFonts w:eastAsia="Times New Roman"/>
                <w:b/>
                <w:bCs/>
                <w:sz w:val="20"/>
                <w:szCs w:val="20"/>
                <w:vertAlign w:val="superscript"/>
                <w:lang w:eastAsia="hr-HR"/>
              </w:rPr>
              <w:t>1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  <w:hideMark/>
          </w:tcPr>
          <w:p w14:paraId="6006B85D" w14:textId="70729131" w:rsidR="002136B2" w:rsidRPr="009A400F" w:rsidRDefault="002136B2" w:rsidP="002136B2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0"/>
                <w:szCs w:val="20"/>
                <w:lang w:eastAsia="hr-HR"/>
              </w:rPr>
            </w:pPr>
            <w:r w:rsidRPr="009A400F">
              <w:rPr>
                <w:rFonts w:eastAsia="Calibri"/>
                <w:b/>
                <w:bCs/>
                <w:color w:val="000000"/>
                <w:sz w:val="20"/>
                <w:szCs w:val="20"/>
              </w:rPr>
              <w:t xml:space="preserve">Broj radova proizašlih iz suradnje s drugim </w:t>
            </w:r>
            <w:r w:rsidR="0032048B" w:rsidRPr="009A400F">
              <w:rPr>
                <w:rFonts w:eastAsia="Calibri"/>
                <w:b/>
                <w:bCs/>
                <w:color w:val="000000"/>
                <w:sz w:val="20"/>
                <w:szCs w:val="20"/>
              </w:rPr>
              <w:t>ustanovama</w:t>
            </w:r>
            <w:r w:rsidR="00CE33B7" w:rsidRPr="009A400F">
              <w:rPr>
                <w:rFonts w:eastAsia="Calibri"/>
                <w:b/>
                <w:bCs/>
                <w:color w:val="000000"/>
                <w:sz w:val="20"/>
                <w:szCs w:val="20"/>
              </w:rPr>
              <w:t xml:space="preserve"> u Republici Hrvatskoj</w:t>
            </w:r>
            <w:r w:rsidRPr="009A400F">
              <w:rPr>
                <w:rFonts w:eastAsia="Calibri"/>
                <w:b/>
                <w:bCs/>
                <w:color w:val="00000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CDBBB8C" w14:textId="77777777" w:rsidR="002136B2" w:rsidRPr="009A400F" w:rsidRDefault="002136B2" w:rsidP="002136B2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0"/>
                <w:szCs w:val="20"/>
                <w:lang w:eastAsia="hr-HR"/>
              </w:rPr>
            </w:pPr>
            <w:r w:rsidRPr="009A400F">
              <w:rPr>
                <w:rFonts w:eastAsia="Calibri"/>
                <w:b/>
                <w:bCs/>
                <w:color w:val="000000"/>
                <w:sz w:val="20"/>
                <w:szCs w:val="20"/>
              </w:rPr>
              <w:t>Broj radova proizašlih iz međunarodne suradnje</w:t>
            </w:r>
            <w:r w:rsidRPr="009A400F">
              <w:rPr>
                <w:rFonts w:eastAsia="Calibri"/>
                <w:b/>
                <w:bCs/>
                <w:color w:val="000000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  <w:hideMark/>
          </w:tcPr>
          <w:p w14:paraId="14B6DC0E" w14:textId="77777777" w:rsidR="002136B2" w:rsidRPr="009A400F" w:rsidRDefault="002136B2" w:rsidP="002136B2">
            <w:pPr>
              <w:spacing w:after="0" w:line="240" w:lineRule="auto"/>
              <w:jc w:val="center"/>
              <w:rPr>
                <w:rFonts w:eastAsia="Calibri"/>
                <w:b/>
                <w:bCs/>
                <w:color w:val="000000"/>
                <w:sz w:val="20"/>
                <w:szCs w:val="20"/>
              </w:rPr>
            </w:pPr>
            <w:r w:rsidRPr="009A400F">
              <w:rPr>
                <w:rFonts w:eastAsia="Calibri"/>
                <w:b/>
                <w:bCs/>
                <w:color w:val="000000"/>
                <w:sz w:val="20"/>
                <w:szCs w:val="20"/>
              </w:rPr>
              <w:t>Broj radova u otvorenom pristupu</w:t>
            </w:r>
            <w:r w:rsidRPr="009A400F">
              <w:rPr>
                <w:rFonts w:eastAsia="Calibri"/>
                <w:b/>
                <w:bCs/>
                <w:color w:val="000000"/>
                <w:sz w:val="20"/>
                <w:szCs w:val="20"/>
                <w:vertAlign w:val="superscript"/>
              </w:rPr>
              <w:t>4</w:t>
            </w:r>
          </w:p>
        </w:tc>
      </w:tr>
      <w:tr w:rsidR="002136B2" w:rsidRPr="009A400F" w14:paraId="4E459C4B" w14:textId="77777777" w:rsidTr="00BC0C71"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08C0C9E3" w14:textId="77777777" w:rsidR="002136B2" w:rsidRPr="009A400F" w:rsidRDefault="002136B2" w:rsidP="002136B2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hr-HR"/>
              </w:rPr>
            </w:pPr>
            <w:r w:rsidRPr="009A400F">
              <w:rPr>
                <w:rFonts w:eastAsia="Times New Roman"/>
                <w:b/>
                <w:color w:val="000000"/>
                <w:sz w:val="18"/>
                <w:szCs w:val="18"/>
                <w:lang w:eastAsia="hr-HR"/>
              </w:rPr>
              <w:t>RADOVI U ČASOPISIMA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70DB7FE" w14:textId="77777777" w:rsidR="002136B2" w:rsidRPr="009A400F" w:rsidRDefault="002136B2" w:rsidP="002136B2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20"/>
                <w:lang w:eastAsia="hr-HR"/>
              </w:rPr>
            </w:pPr>
            <w:r w:rsidRPr="009A400F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>Znanstveni radovi objavljeni u časopisima koji su indeksirani u sljedećim Web of Science Core Collection (WoSCC)) citatnim indeksima: Science Citation Index – Expanded (SCI-EXP), Social Science Citation Index (SSCI) ili Arts and Humanities Citation Index (A&amp;HCI)</w:t>
            </w:r>
            <w:r w:rsidRPr="009A400F">
              <w:rPr>
                <w:rFonts w:eastAsia="Calibri"/>
                <w:sz w:val="18"/>
                <w:szCs w:val="20"/>
                <w:vertAlign w:val="superscript"/>
              </w:rPr>
              <w:t>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5883C3" w14:textId="77777777" w:rsidR="002136B2" w:rsidRPr="009A400F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C38651" w14:textId="77777777" w:rsidR="002136B2" w:rsidRPr="009A400F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0486ED" w14:textId="77777777" w:rsidR="002136B2" w:rsidRPr="009A400F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B90019" w14:textId="77777777" w:rsidR="002136B2" w:rsidRPr="009A400F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</w:tr>
      <w:tr w:rsidR="002136B2" w:rsidRPr="009A400F" w14:paraId="3397F24E" w14:textId="77777777" w:rsidTr="00BC0C71"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89C196" w14:textId="77777777" w:rsidR="002136B2" w:rsidRPr="009A400F" w:rsidRDefault="002136B2" w:rsidP="002136B2">
            <w:pPr>
              <w:spacing w:after="0" w:line="256" w:lineRule="auto"/>
              <w:rPr>
                <w:rFonts w:eastAsia="Times New Roman"/>
                <w:b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2D47740" w14:textId="77777777" w:rsidR="002136B2" w:rsidRPr="009A400F" w:rsidRDefault="002136B2" w:rsidP="002136B2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20"/>
                <w:lang w:eastAsia="hr-HR"/>
              </w:rPr>
            </w:pPr>
            <w:r w:rsidRPr="009A400F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>Znanstveni radovi objavljeni u časopisima koji su indeksirani u WoSCC citatnom indeksu Emerging Sources Citation Index (ESCI)</w:t>
            </w:r>
            <w:r w:rsidRPr="009A400F">
              <w:rPr>
                <w:rFonts w:eastAsia="Times New Roman"/>
                <w:color w:val="000000"/>
                <w:sz w:val="18"/>
                <w:szCs w:val="20"/>
                <w:vertAlign w:val="superscript"/>
                <w:lang w:eastAsia="hr-HR"/>
              </w:rPr>
              <w:t>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EFB155" w14:textId="77777777" w:rsidR="002136B2" w:rsidRPr="009A400F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72F6F9" w14:textId="77777777" w:rsidR="002136B2" w:rsidRPr="009A400F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6799A48" w14:textId="77777777" w:rsidR="002136B2" w:rsidRPr="009A400F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207E3F" w14:textId="77777777" w:rsidR="002136B2" w:rsidRPr="009A400F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</w:tr>
      <w:tr w:rsidR="002136B2" w:rsidRPr="009A400F" w14:paraId="7158F029" w14:textId="77777777" w:rsidTr="00BC0C71"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3775C0" w14:textId="77777777" w:rsidR="002136B2" w:rsidRPr="009A400F" w:rsidRDefault="002136B2" w:rsidP="002136B2">
            <w:pPr>
              <w:spacing w:after="0" w:line="256" w:lineRule="auto"/>
              <w:rPr>
                <w:rFonts w:eastAsia="Times New Roman"/>
                <w:b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5AD284E" w14:textId="77777777" w:rsidR="002136B2" w:rsidRPr="009A400F" w:rsidRDefault="002136B2" w:rsidP="002136B2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20"/>
                <w:lang w:eastAsia="hr-HR"/>
              </w:rPr>
            </w:pPr>
            <w:r w:rsidRPr="009A400F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>Znanstveni radovi objavljeni u časopisima koji su indeksirani u bazi podataka Scopus (ne uključujući one koji su indeksirani u WoSCC-u)</w:t>
            </w:r>
            <w:r w:rsidRPr="009A400F">
              <w:rPr>
                <w:rFonts w:eastAsia="Calibri"/>
                <w:sz w:val="18"/>
                <w:szCs w:val="20"/>
                <w:vertAlign w:val="superscript"/>
              </w:rPr>
              <w:t>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F02534" w14:textId="77777777" w:rsidR="002136B2" w:rsidRPr="009A400F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0392D" w14:textId="77777777" w:rsidR="002136B2" w:rsidRPr="009A400F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82E1B70" w14:textId="77777777" w:rsidR="002136B2" w:rsidRPr="009A400F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DF51FB" w14:textId="77777777" w:rsidR="002136B2" w:rsidRPr="009A400F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</w:tr>
      <w:tr w:rsidR="002136B2" w:rsidRPr="009A400F" w14:paraId="5AEC5412" w14:textId="77777777" w:rsidTr="00BC0C71"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0236F9" w14:textId="77777777" w:rsidR="002136B2" w:rsidRPr="009A400F" w:rsidRDefault="002136B2" w:rsidP="002136B2">
            <w:pPr>
              <w:spacing w:after="0" w:line="256" w:lineRule="auto"/>
              <w:rPr>
                <w:rFonts w:eastAsia="Times New Roman"/>
                <w:b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C03E5D1" w14:textId="77777777" w:rsidR="002136B2" w:rsidRPr="009A400F" w:rsidRDefault="002136B2" w:rsidP="002136B2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20"/>
                <w:lang w:eastAsia="hr-HR"/>
              </w:rPr>
            </w:pPr>
            <w:r w:rsidRPr="009A400F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>Znanstveni radovi objavljeni u časopisima koji su indeksirani u bazama podataka EconLit ili HeinOnline (ne uključujući one koji su indeksirani u WoSCC-u i/ili Scopusu)</w:t>
            </w:r>
            <w:r w:rsidRPr="009A400F">
              <w:rPr>
                <w:rFonts w:eastAsia="Times New Roman"/>
                <w:color w:val="000000"/>
                <w:sz w:val="18"/>
                <w:szCs w:val="20"/>
                <w:vertAlign w:val="superscript"/>
                <w:lang w:eastAsia="hr-HR"/>
              </w:rPr>
              <w:t>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46A67" w14:textId="77777777" w:rsidR="002136B2" w:rsidRPr="009A400F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2C56A" w14:textId="77777777" w:rsidR="002136B2" w:rsidRPr="009A400F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F1C3EBC" w14:textId="77777777" w:rsidR="002136B2" w:rsidRPr="009A400F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F9A39" w14:textId="77777777" w:rsidR="002136B2" w:rsidRPr="009A400F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</w:tr>
      <w:tr w:rsidR="002136B2" w:rsidRPr="009A400F" w14:paraId="4303306E" w14:textId="77777777" w:rsidTr="00BC0C71"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622ECD" w14:textId="77777777" w:rsidR="002136B2" w:rsidRPr="009A400F" w:rsidRDefault="002136B2" w:rsidP="002136B2">
            <w:pPr>
              <w:spacing w:after="0" w:line="256" w:lineRule="auto"/>
              <w:rPr>
                <w:rFonts w:eastAsia="Times New Roman"/>
                <w:b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CAA3667" w14:textId="77777777" w:rsidR="002136B2" w:rsidRPr="009A400F" w:rsidRDefault="002136B2" w:rsidP="002136B2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20"/>
                <w:lang w:eastAsia="hr-HR"/>
              </w:rPr>
            </w:pPr>
            <w:r w:rsidRPr="009A400F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>Znanstveni radovi objavljeni u ostalim časopisima</w:t>
            </w:r>
            <w:r w:rsidRPr="009A400F">
              <w:rPr>
                <w:rFonts w:eastAsia="Times New Roman"/>
                <w:color w:val="000000"/>
                <w:sz w:val="18"/>
                <w:szCs w:val="20"/>
                <w:vertAlign w:val="superscript"/>
                <w:lang w:eastAsia="hr-HR"/>
              </w:rPr>
              <w:t>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5F5A5" w14:textId="77777777" w:rsidR="002136B2" w:rsidRPr="009A400F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DD87D1" w14:textId="77777777" w:rsidR="002136B2" w:rsidRPr="009A400F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3B044B4" w14:textId="77777777" w:rsidR="002136B2" w:rsidRPr="009A400F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4876D2" w14:textId="77777777" w:rsidR="002136B2" w:rsidRPr="009A400F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</w:tr>
      <w:tr w:rsidR="002136B2" w:rsidRPr="009A400F" w14:paraId="616CDA2C" w14:textId="77777777" w:rsidTr="00BC0C71">
        <w:trPr>
          <w:trHeight w:val="205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65B324" w14:textId="77777777" w:rsidR="002136B2" w:rsidRPr="009A400F" w:rsidRDefault="002136B2" w:rsidP="002136B2">
            <w:pPr>
              <w:spacing w:after="0" w:line="256" w:lineRule="auto"/>
              <w:rPr>
                <w:rFonts w:eastAsia="Times New Roman"/>
                <w:b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4965B5A" w14:textId="77777777" w:rsidR="002136B2" w:rsidRPr="009A400F" w:rsidRDefault="002136B2" w:rsidP="002136B2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8"/>
                <w:szCs w:val="20"/>
                <w:lang w:eastAsia="hr-HR"/>
              </w:rPr>
            </w:pPr>
            <w:r w:rsidRPr="009A400F">
              <w:rPr>
                <w:rFonts w:eastAsia="Times New Roman"/>
                <w:b/>
                <w:bCs/>
                <w:color w:val="000000"/>
                <w:sz w:val="18"/>
                <w:szCs w:val="20"/>
                <w:lang w:eastAsia="hr-HR"/>
              </w:rPr>
              <w:t>Znanstveni radovi objavljeni u časopisima - UKUPNO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</w:tcPr>
          <w:p w14:paraId="673B3521" w14:textId="77777777" w:rsidR="002136B2" w:rsidRPr="009A400F" w:rsidRDefault="002136B2" w:rsidP="002136B2">
            <w:pPr>
              <w:spacing w:after="0" w:line="240" w:lineRule="auto"/>
              <w:rPr>
                <w:rFonts w:eastAsia="Times New Roman"/>
                <w:b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</w:tcPr>
          <w:p w14:paraId="65721DFC" w14:textId="77777777" w:rsidR="002136B2" w:rsidRPr="009A400F" w:rsidRDefault="002136B2" w:rsidP="002136B2">
            <w:pPr>
              <w:spacing w:after="0" w:line="240" w:lineRule="auto"/>
              <w:rPr>
                <w:rFonts w:eastAsia="Times New Roman"/>
                <w:b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5F53512" w14:textId="77777777" w:rsidR="002136B2" w:rsidRPr="009A400F" w:rsidRDefault="002136B2" w:rsidP="002136B2">
            <w:pPr>
              <w:spacing w:after="0" w:line="240" w:lineRule="auto"/>
              <w:rPr>
                <w:rFonts w:eastAsia="Times New Roman"/>
                <w:b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</w:tcPr>
          <w:p w14:paraId="0B01DC4B" w14:textId="77777777" w:rsidR="002136B2" w:rsidRPr="009A400F" w:rsidRDefault="002136B2" w:rsidP="002136B2">
            <w:pPr>
              <w:spacing w:after="0" w:line="240" w:lineRule="auto"/>
              <w:rPr>
                <w:rFonts w:eastAsia="Times New Roman"/>
                <w:b/>
                <w:iCs/>
                <w:sz w:val="18"/>
                <w:szCs w:val="20"/>
                <w:lang w:eastAsia="hr-HR"/>
              </w:rPr>
            </w:pPr>
          </w:p>
        </w:tc>
      </w:tr>
      <w:tr w:rsidR="002136B2" w:rsidRPr="009A400F" w14:paraId="63ACD216" w14:textId="77777777" w:rsidTr="00BC0C71"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FABB47" w14:textId="77777777" w:rsidR="002136B2" w:rsidRPr="009A400F" w:rsidRDefault="002136B2" w:rsidP="002136B2">
            <w:pPr>
              <w:spacing w:after="0" w:line="256" w:lineRule="auto"/>
              <w:rPr>
                <w:rFonts w:eastAsia="Times New Roman"/>
                <w:b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8EF5ED8" w14:textId="77777777" w:rsidR="002136B2" w:rsidRPr="009A400F" w:rsidRDefault="002136B2" w:rsidP="002136B2">
            <w:pPr>
              <w:spacing w:after="0" w:line="240" w:lineRule="auto"/>
              <w:rPr>
                <w:rFonts w:eastAsia="Calibri"/>
              </w:rPr>
            </w:pPr>
            <w:r w:rsidRPr="009A400F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>Stručni radovi objavljeni u časopisima koji su indeksirani u sljedećim WoSCC-ovim citatnim indeksima: SCI-EXP, SSCI ili A&amp;HCI</w:t>
            </w:r>
            <w:r w:rsidRPr="009A400F">
              <w:rPr>
                <w:rFonts w:eastAsia="Calibri"/>
                <w:vertAlign w:val="superscript"/>
              </w:rPr>
              <w:t>10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166C51" w14:textId="77777777" w:rsidR="002136B2" w:rsidRPr="009A400F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46562F" w14:textId="77777777" w:rsidR="002136B2" w:rsidRPr="009A400F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2654587" w14:textId="77777777" w:rsidR="002136B2" w:rsidRPr="009A400F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2940EE" w14:textId="77777777" w:rsidR="002136B2" w:rsidRPr="009A400F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</w:tr>
      <w:tr w:rsidR="002136B2" w:rsidRPr="009A400F" w14:paraId="4D152C17" w14:textId="77777777" w:rsidTr="00BC0C71"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0477D8" w14:textId="77777777" w:rsidR="002136B2" w:rsidRPr="009A400F" w:rsidRDefault="002136B2" w:rsidP="002136B2">
            <w:pPr>
              <w:spacing w:after="0" w:line="256" w:lineRule="auto"/>
              <w:rPr>
                <w:rFonts w:eastAsia="Times New Roman"/>
                <w:b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E76A236" w14:textId="77777777" w:rsidR="002136B2" w:rsidRPr="009A400F" w:rsidRDefault="002136B2" w:rsidP="002136B2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20"/>
                <w:lang w:eastAsia="hr-HR"/>
              </w:rPr>
            </w:pPr>
            <w:r w:rsidRPr="009A400F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>Stručni radovi objavljeni u časopisima koji su indeksirani u WoSCC-ovom citatnom indeksu ESCI</w:t>
            </w:r>
            <w:r w:rsidRPr="009A400F">
              <w:rPr>
                <w:rFonts w:eastAsia="Times New Roman"/>
                <w:color w:val="000000"/>
                <w:sz w:val="18"/>
                <w:szCs w:val="20"/>
                <w:vertAlign w:val="superscript"/>
                <w:lang w:eastAsia="hr-HR"/>
              </w:rPr>
              <w:t>11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39DE7E" w14:textId="77777777" w:rsidR="002136B2" w:rsidRPr="009A400F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193854" w14:textId="77777777" w:rsidR="002136B2" w:rsidRPr="009A400F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592BCF6" w14:textId="77777777" w:rsidR="002136B2" w:rsidRPr="009A400F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683064" w14:textId="77777777" w:rsidR="002136B2" w:rsidRPr="009A400F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</w:tr>
      <w:tr w:rsidR="002136B2" w:rsidRPr="009A400F" w14:paraId="2C8CE270" w14:textId="77777777" w:rsidTr="00BC0C71"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495E4C" w14:textId="77777777" w:rsidR="002136B2" w:rsidRPr="009A400F" w:rsidRDefault="002136B2" w:rsidP="002136B2">
            <w:pPr>
              <w:spacing w:after="0" w:line="256" w:lineRule="auto"/>
              <w:rPr>
                <w:rFonts w:eastAsia="Times New Roman"/>
                <w:b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9B371AF" w14:textId="77777777" w:rsidR="002136B2" w:rsidRPr="009A400F" w:rsidRDefault="002136B2" w:rsidP="002136B2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20"/>
                <w:lang w:eastAsia="hr-HR"/>
              </w:rPr>
            </w:pPr>
            <w:r w:rsidRPr="009A400F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>Stručni radovi objavljeni u časopisima koji su indeksirani u bazi podataka Scopus (ne uključujući one koji su indeksirani u WoSCC-u)</w:t>
            </w:r>
            <w:r w:rsidRPr="009A400F">
              <w:rPr>
                <w:rFonts w:eastAsia="Times New Roman"/>
                <w:color w:val="000000"/>
                <w:sz w:val="18"/>
                <w:szCs w:val="20"/>
                <w:vertAlign w:val="superscript"/>
                <w:lang w:eastAsia="hr-HR"/>
              </w:rPr>
              <w:t>12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1D2BE0" w14:textId="77777777" w:rsidR="002136B2" w:rsidRPr="009A400F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292064" w14:textId="77777777" w:rsidR="002136B2" w:rsidRPr="009A400F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ACC8B60" w14:textId="77777777" w:rsidR="002136B2" w:rsidRPr="009A400F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B9CD7" w14:textId="77777777" w:rsidR="002136B2" w:rsidRPr="009A400F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</w:tr>
      <w:tr w:rsidR="002136B2" w:rsidRPr="009A400F" w14:paraId="7937B602" w14:textId="77777777" w:rsidTr="00BC0C71"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D79F9B" w14:textId="77777777" w:rsidR="002136B2" w:rsidRPr="009A400F" w:rsidRDefault="002136B2" w:rsidP="002136B2">
            <w:pPr>
              <w:spacing w:after="0" w:line="256" w:lineRule="auto"/>
              <w:rPr>
                <w:rFonts w:eastAsia="Times New Roman"/>
                <w:b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212CAA2" w14:textId="77777777" w:rsidR="002136B2" w:rsidRPr="009A400F" w:rsidRDefault="002136B2" w:rsidP="002136B2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20"/>
                <w:lang w:eastAsia="hr-HR"/>
              </w:rPr>
            </w:pPr>
            <w:r w:rsidRPr="009A400F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>Stručni radovi objavljeni u časopisima koji su indeksirani u bazama podataka EconLit ili HeinOnline (ne uključujući one koji su indeksirani u WoSCC-u i/ili Scopusu)</w:t>
            </w:r>
            <w:r w:rsidRPr="009A400F">
              <w:rPr>
                <w:rFonts w:eastAsia="Times New Roman"/>
                <w:color w:val="000000"/>
                <w:sz w:val="18"/>
                <w:szCs w:val="20"/>
                <w:vertAlign w:val="superscript"/>
                <w:lang w:eastAsia="hr-HR"/>
              </w:rPr>
              <w:t>13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F49413" w14:textId="77777777" w:rsidR="002136B2" w:rsidRPr="009A400F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E1740C" w14:textId="77777777" w:rsidR="002136B2" w:rsidRPr="009A400F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E2DAD5A" w14:textId="77777777" w:rsidR="002136B2" w:rsidRPr="009A400F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6029FD" w14:textId="77777777" w:rsidR="002136B2" w:rsidRPr="009A400F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</w:tr>
      <w:tr w:rsidR="002136B2" w:rsidRPr="009A400F" w14:paraId="48742201" w14:textId="77777777" w:rsidTr="00BC0C71"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4E6887" w14:textId="77777777" w:rsidR="002136B2" w:rsidRPr="009A400F" w:rsidRDefault="002136B2" w:rsidP="002136B2">
            <w:pPr>
              <w:spacing w:after="0" w:line="256" w:lineRule="auto"/>
              <w:rPr>
                <w:rFonts w:eastAsia="Times New Roman"/>
                <w:b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00D025A" w14:textId="77777777" w:rsidR="002136B2" w:rsidRPr="009A400F" w:rsidRDefault="002136B2" w:rsidP="002136B2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20"/>
                <w:lang w:eastAsia="hr-HR"/>
              </w:rPr>
            </w:pPr>
            <w:r w:rsidRPr="009A400F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>Stručni radovi objavljeni u ostalim časopisima</w:t>
            </w:r>
            <w:r w:rsidRPr="009A400F">
              <w:rPr>
                <w:rFonts w:eastAsia="Times New Roman"/>
                <w:color w:val="000000"/>
                <w:sz w:val="18"/>
                <w:szCs w:val="20"/>
                <w:vertAlign w:val="superscript"/>
                <w:lang w:eastAsia="hr-HR"/>
              </w:rPr>
              <w:t>14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1FDB1D" w14:textId="77777777" w:rsidR="002136B2" w:rsidRPr="009A400F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25A5A6" w14:textId="77777777" w:rsidR="002136B2" w:rsidRPr="009A400F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A50CF0D" w14:textId="77777777" w:rsidR="002136B2" w:rsidRPr="009A400F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241632" w14:textId="77777777" w:rsidR="002136B2" w:rsidRPr="009A400F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</w:tr>
      <w:tr w:rsidR="002136B2" w:rsidRPr="009A400F" w14:paraId="5F06C1DA" w14:textId="77777777" w:rsidTr="00BC0C71"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494FCA" w14:textId="77777777" w:rsidR="002136B2" w:rsidRPr="009A400F" w:rsidRDefault="002136B2" w:rsidP="002136B2">
            <w:pPr>
              <w:spacing w:after="0" w:line="256" w:lineRule="auto"/>
              <w:rPr>
                <w:rFonts w:eastAsia="Times New Roman"/>
                <w:b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986C08A" w14:textId="77777777" w:rsidR="002136B2" w:rsidRPr="009A400F" w:rsidRDefault="002136B2" w:rsidP="002136B2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8"/>
                <w:szCs w:val="20"/>
                <w:lang w:eastAsia="hr-HR"/>
              </w:rPr>
            </w:pPr>
            <w:r w:rsidRPr="009A400F">
              <w:rPr>
                <w:rFonts w:eastAsia="Times New Roman"/>
                <w:b/>
                <w:bCs/>
                <w:color w:val="000000"/>
                <w:sz w:val="18"/>
                <w:szCs w:val="20"/>
                <w:lang w:eastAsia="hr-HR"/>
              </w:rPr>
              <w:t>Stručni radovi objavljeni u časopisima - UKUPNO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19544E7" w14:textId="77777777" w:rsidR="002136B2" w:rsidRPr="009A400F" w:rsidRDefault="002136B2" w:rsidP="002136B2">
            <w:pPr>
              <w:spacing w:after="0" w:line="240" w:lineRule="auto"/>
              <w:rPr>
                <w:rFonts w:eastAsia="Times New Roman"/>
                <w:b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681126E" w14:textId="77777777" w:rsidR="002136B2" w:rsidRPr="009A400F" w:rsidRDefault="002136B2" w:rsidP="002136B2">
            <w:pPr>
              <w:spacing w:after="0" w:line="240" w:lineRule="auto"/>
              <w:rPr>
                <w:rFonts w:eastAsia="Times New Roman"/>
                <w:b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0ACEEDC" w14:textId="77777777" w:rsidR="002136B2" w:rsidRPr="009A400F" w:rsidRDefault="002136B2" w:rsidP="002136B2">
            <w:pPr>
              <w:spacing w:after="0" w:line="240" w:lineRule="auto"/>
              <w:rPr>
                <w:rFonts w:eastAsia="Times New Roman"/>
                <w:b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5545327" w14:textId="77777777" w:rsidR="002136B2" w:rsidRPr="009A400F" w:rsidRDefault="002136B2" w:rsidP="002136B2">
            <w:pPr>
              <w:spacing w:after="0" w:line="240" w:lineRule="auto"/>
              <w:rPr>
                <w:rFonts w:eastAsia="Times New Roman"/>
                <w:b/>
                <w:iCs/>
                <w:sz w:val="18"/>
                <w:szCs w:val="20"/>
                <w:lang w:eastAsia="hr-HR"/>
              </w:rPr>
            </w:pPr>
          </w:p>
        </w:tc>
      </w:tr>
      <w:tr w:rsidR="002136B2" w:rsidRPr="009A400F" w14:paraId="7B8BDF54" w14:textId="77777777" w:rsidTr="00BC0C71"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2147BB5D" w14:textId="77777777" w:rsidR="002136B2" w:rsidRPr="009A400F" w:rsidRDefault="002136B2" w:rsidP="005E0C37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hr-HR"/>
              </w:rPr>
            </w:pPr>
            <w:r w:rsidRPr="009A400F">
              <w:rPr>
                <w:rFonts w:eastAsia="Times New Roman"/>
                <w:b/>
                <w:color w:val="000000"/>
                <w:sz w:val="18"/>
                <w:szCs w:val="18"/>
                <w:lang w:eastAsia="hr-HR"/>
              </w:rPr>
              <w:t>POGLAVLJA U KNJIGAMA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7EB993A" w14:textId="77777777" w:rsidR="002136B2" w:rsidRPr="009A400F" w:rsidRDefault="002136B2" w:rsidP="002136B2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20"/>
                <w:lang w:eastAsia="hr-HR"/>
              </w:rPr>
            </w:pPr>
            <w:r w:rsidRPr="009A400F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>Znanstvena poglavlja u knjigama</w:t>
            </w:r>
            <w:r w:rsidRPr="009A400F">
              <w:rPr>
                <w:rFonts w:eastAsia="Times New Roman"/>
                <w:color w:val="000000"/>
                <w:sz w:val="18"/>
                <w:szCs w:val="20"/>
                <w:vertAlign w:val="superscript"/>
                <w:lang w:eastAsia="hr-HR"/>
              </w:rPr>
              <w:t>15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6239FD" w14:textId="77777777" w:rsidR="002136B2" w:rsidRPr="009A400F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575250" w14:textId="77777777" w:rsidR="002136B2" w:rsidRPr="009A400F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BFD91C3" w14:textId="77777777" w:rsidR="002136B2" w:rsidRPr="009A400F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CDE9B7" w14:textId="77777777" w:rsidR="002136B2" w:rsidRPr="009A400F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</w:tr>
      <w:tr w:rsidR="002136B2" w:rsidRPr="009A400F" w14:paraId="1C093B40" w14:textId="77777777" w:rsidTr="00BC0C71"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038F27" w14:textId="77777777" w:rsidR="002136B2" w:rsidRPr="009A400F" w:rsidRDefault="002136B2" w:rsidP="005E0C37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397ABE6" w14:textId="77777777" w:rsidR="002136B2" w:rsidRPr="009A400F" w:rsidRDefault="002136B2" w:rsidP="002136B2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20"/>
                <w:lang w:eastAsia="hr-HR"/>
              </w:rPr>
            </w:pPr>
            <w:r w:rsidRPr="009A400F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>Stručna poglavlja u knjigama</w:t>
            </w:r>
            <w:r w:rsidRPr="009A400F">
              <w:rPr>
                <w:rFonts w:eastAsia="Times New Roman"/>
                <w:color w:val="000000"/>
                <w:sz w:val="18"/>
                <w:szCs w:val="20"/>
                <w:vertAlign w:val="superscript"/>
                <w:lang w:eastAsia="hr-HR"/>
              </w:rPr>
              <w:t>16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A8380" w14:textId="77777777" w:rsidR="002136B2" w:rsidRPr="009A400F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83A363" w14:textId="77777777" w:rsidR="002136B2" w:rsidRPr="009A400F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1FD74C" w14:textId="77777777" w:rsidR="002136B2" w:rsidRPr="009A400F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33948" w14:textId="77777777" w:rsidR="002136B2" w:rsidRPr="009A400F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</w:tr>
      <w:tr w:rsidR="002136B2" w:rsidRPr="009A400F" w14:paraId="785C00D9" w14:textId="77777777" w:rsidTr="00BC0C71"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32D3A7" w14:textId="77777777" w:rsidR="002136B2" w:rsidRPr="009A400F" w:rsidRDefault="002136B2" w:rsidP="005E0C37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DEE797F" w14:textId="77777777" w:rsidR="002136B2" w:rsidRPr="009A400F" w:rsidRDefault="002136B2" w:rsidP="00EE303E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8"/>
                <w:szCs w:val="20"/>
                <w:lang w:eastAsia="hr-HR"/>
              </w:rPr>
            </w:pPr>
            <w:r w:rsidRPr="009A400F">
              <w:rPr>
                <w:rFonts w:eastAsia="Times New Roman"/>
                <w:b/>
                <w:bCs/>
                <w:color w:val="000000"/>
                <w:sz w:val="18"/>
                <w:szCs w:val="20"/>
                <w:lang w:eastAsia="hr-HR"/>
              </w:rPr>
              <w:t>Poglavlja u knjigama - UKUPNO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B7D015" w14:textId="77777777" w:rsidR="002136B2" w:rsidRPr="009A400F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B69265" w14:textId="77777777" w:rsidR="002136B2" w:rsidRPr="009A400F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51ADB39" w14:textId="77777777" w:rsidR="002136B2" w:rsidRPr="009A400F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58EBD5" w14:textId="77777777" w:rsidR="002136B2" w:rsidRPr="009A400F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</w:tr>
      <w:tr w:rsidR="002136B2" w:rsidRPr="009A400F" w14:paraId="6F35D758" w14:textId="77777777" w:rsidTr="00BC0C71"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7C99870E" w14:textId="77777777" w:rsidR="002136B2" w:rsidRPr="009A400F" w:rsidRDefault="002136B2" w:rsidP="002136B2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hr-HR"/>
              </w:rPr>
            </w:pPr>
            <w:r w:rsidRPr="009A400F">
              <w:rPr>
                <w:rFonts w:eastAsia="Times New Roman"/>
                <w:b/>
                <w:color w:val="000000"/>
                <w:sz w:val="18"/>
                <w:szCs w:val="18"/>
                <w:lang w:eastAsia="hr-HR"/>
              </w:rPr>
              <w:t>RADOVI U ZBORNICIMA SKUPOVA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8DF189A" w14:textId="77777777" w:rsidR="002136B2" w:rsidRPr="009A400F" w:rsidRDefault="002136B2" w:rsidP="002136B2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20"/>
                <w:lang w:eastAsia="hr-HR"/>
              </w:rPr>
            </w:pPr>
            <w:r w:rsidRPr="009A400F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>Znanstveni radovi objavljeni u zbornicima skupova</w:t>
            </w:r>
            <w:r w:rsidRPr="009A400F">
              <w:rPr>
                <w:rFonts w:eastAsia="Times New Roman"/>
                <w:color w:val="000000"/>
                <w:sz w:val="18"/>
                <w:szCs w:val="20"/>
                <w:vertAlign w:val="superscript"/>
                <w:lang w:eastAsia="hr-HR"/>
              </w:rPr>
              <w:t>17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BF90CF" w14:textId="77777777" w:rsidR="002136B2" w:rsidRPr="009A400F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2305E6" w14:textId="77777777" w:rsidR="002136B2" w:rsidRPr="009A400F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3A64B4E" w14:textId="77777777" w:rsidR="002136B2" w:rsidRPr="009A400F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3C7D3" w14:textId="77777777" w:rsidR="002136B2" w:rsidRPr="009A400F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</w:tr>
      <w:tr w:rsidR="002136B2" w:rsidRPr="009A400F" w14:paraId="5C7B076B" w14:textId="77777777" w:rsidTr="00BC0C71"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93482C" w14:textId="77777777" w:rsidR="002136B2" w:rsidRPr="009A400F" w:rsidRDefault="002136B2" w:rsidP="005E0C37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044ADE7" w14:textId="77777777" w:rsidR="002136B2" w:rsidRPr="009A400F" w:rsidRDefault="002136B2" w:rsidP="002136B2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20"/>
                <w:lang w:eastAsia="hr-HR"/>
              </w:rPr>
            </w:pPr>
            <w:r w:rsidRPr="009A400F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>Stručni radovi objavljeni u zbornicima skupova</w:t>
            </w:r>
            <w:r w:rsidRPr="009A400F">
              <w:rPr>
                <w:rFonts w:eastAsia="Times New Roman"/>
                <w:color w:val="000000"/>
                <w:sz w:val="18"/>
                <w:szCs w:val="20"/>
                <w:vertAlign w:val="superscript"/>
                <w:lang w:eastAsia="hr-HR"/>
              </w:rPr>
              <w:t>18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062BD" w14:textId="77777777" w:rsidR="002136B2" w:rsidRPr="009A400F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68D51C" w14:textId="77777777" w:rsidR="002136B2" w:rsidRPr="009A400F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EC4751B" w14:textId="77777777" w:rsidR="002136B2" w:rsidRPr="009A400F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CD4FCC" w14:textId="77777777" w:rsidR="002136B2" w:rsidRPr="009A400F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</w:tr>
      <w:tr w:rsidR="002136B2" w:rsidRPr="009A400F" w14:paraId="4BC9C20E" w14:textId="77777777" w:rsidTr="00BC0C71"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D88A8E" w14:textId="77777777" w:rsidR="002136B2" w:rsidRPr="009A400F" w:rsidRDefault="002136B2" w:rsidP="005E0C37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C485EFF" w14:textId="77777777" w:rsidR="002136B2" w:rsidRPr="009A400F" w:rsidRDefault="002136B2" w:rsidP="00EE303E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8"/>
                <w:szCs w:val="20"/>
                <w:lang w:eastAsia="hr-HR"/>
              </w:rPr>
            </w:pPr>
            <w:r w:rsidRPr="009A400F">
              <w:rPr>
                <w:rFonts w:eastAsia="Times New Roman"/>
                <w:b/>
                <w:bCs/>
                <w:color w:val="000000"/>
                <w:sz w:val="18"/>
                <w:szCs w:val="20"/>
                <w:lang w:eastAsia="hr-HR"/>
              </w:rPr>
              <w:t>Radovi objavljeni u zbornicima skupova - UKUPNO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14EC1" w14:textId="77777777" w:rsidR="002136B2" w:rsidRPr="009A400F" w:rsidRDefault="002136B2" w:rsidP="002136B2">
            <w:pPr>
              <w:spacing w:after="0" w:line="240" w:lineRule="auto"/>
              <w:rPr>
                <w:rFonts w:eastAsia="Times New Roman"/>
                <w:b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E70E2B" w14:textId="77777777" w:rsidR="002136B2" w:rsidRPr="009A400F" w:rsidRDefault="002136B2" w:rsidP="002136B2">
            <w:pPr>
              <w:spacing w:after="0" w:line="240" w:lineRule="auto"/>
              <w:rPr>
                <w:rFonts w:eastAsia="Times New Roman"/>
                <w:b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317491C" w14:textId="77777777" w:rsidR="002136B2" w:rsidRPr="009A400F" w:rsidRDefault="002136B2" w:rsidP="002136B2">
            <w:pPr>
              <w:spacing w:after="0" w:line="240" w:lineRule="auto"/>
              <w:rPr>
                <w:rFonts w:eastAsia="Times New Roman"/>
                <w:b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5C8791" w14:textId="77777777" w:rsidR="002136B2" w:rsidRPr="009A400F" w:rsidRDefault="002136B2" w:rsidP="002136B2">
            <w:pPr>
              <w:spacing w:after="0" w:line="240" w:lineRule="auto"/>
              <w:rPr>
                <w:rFonts w:eastAsia="Times New Roman"/>
                <w:b/>
                <w:iCs/>
                <w:sz w:val="18"/>
                <w:szCs w:val="20"/>
                <w:lang w:eastAsia="hr-HR"/>
              </w:rPr>
            </w:pPr>
          </w:p>
        </w:tc>
      </w:tr>
      <w:tr w:rsidR="002136B2" w:rsidRPr="009A400F" w14:paraId="5AEE64C9" w14:textId="77777777" w:rsidTr="00BC0C71"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16268102" w14:textId="77777777" w:rsidR="002136B2" w:rsidRPr="009A400F" w:rsidRDefault="002136B2" w:rsidP="002136B2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hr-HR"/>
              </w:rPr>
            </w:pPr>
            <w:r w:rsidRPr="009A400F">
              <w:rPr>
                <w:rFonts w:eastAsia="Times New Roman"/>
                <w:b/>
                <w:color w:val="000000"/>
                <w:sz w:val="18"/>
                <w:szCs w:val="18"/>
                <w:lang w:eastAsia="hr-HR"/>
              </w:rPr>
              <w:t>AUTORSKE KNJIGE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E2FEF1C" w14:textId="77777777" w:rsidR="002136B2" w:rsidRPr="009A400F" w:rsidRDefault="002136B2" w:rsidP="002136B2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20"/>
                <w:lang w:eastAsia="hr-HR"/>
              </w:rPr>
            </w:pPr>
            <w:r w:rsidRPr="009A400F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>Autorske knjige izdane u inozemstvu</w:t>
            </w:r>
            <w:r w:rsidRPr="009A400F">
              <w:rPr>
                <w:rFonts w:eastAsia="Times New Roman"/>
                <w:color w:val="000000"/>
                <w:sz w:val="18"/>
                <w:szCs w:val="20"/>
                <w:vertAlign w:val="superscript"/>
                <w:lang w:eastAsia="hr-HR"/>
              </w:rPr>
              <w:t>19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F4E6A7" w14:textId="77777777" w:rsidR="002136B2" w:rsidRPr="009A400F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17A93" w14:textId="77777777" w:rsidR="002136B2" w:rsidRPr="009A400F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8080E13" w14:textId="77777777" w:rsidR="002136B2" w:rsidRPr="009A400F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10E358" w14:textId="77777777" w:rsidR="002136B2" w:rsidRPr="009A400F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</w:tr>
      <w:tr w:rsidR="002136B2" w:rsidRPr="009A400F" w14:paraId="3D206809" w14:textId="77777777" w:rsidTr="00BC0C71"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9D473E" w14:textId="77777777" w:rsidR="002136B2" w:rsidRPr="009A400F" w:rsidRDefault="002136B2" w:rsidP="005E0C37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AC2CF4B" w14:textId="77777777" w:rsidR="002136B2" w:rsidRPr="009A400F" w:rsidRDefault="002136B2" w:rsidP="002136B2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20"/>
                <w:lang w:eastAsia="hr-HR"/>
              </w:rPr>
            </w:pPr>
            <w:r w:rsidRPr="009A400F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>Autorske knjige izdane u Hrvatskoj</w:t>
            </w:r>
            <w:r w:rsidRPr="009A400F">
              <w:rPr>
                <w:rFonts w:eastAsia="Times New Roman"/>
                <w:color w:val="000000"/>
                <w:sz w:val="18"/>
                <w:szCs w:val="20"/>
                <w:vertAlign w:val="superscript"/>
                <w:lang w:eastAsia="hr-HR"/>
              </w:rPr>
              <w:t>20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74BCE" w14:textId="77777777" w:rsidR="002136B2" w:rsidRPr="009A400F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441CB1" w14:textId="77777777" w:rsidR="002136B2" w:rsidRPr="009A400F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0D79B6" w14:textId="77777777" w:rsidR="002136B2" w:rsidRPr="009A400F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02F290" w14:textId="77777777" w:rsidR="002136B2" w:rsidRPr="009A400F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</w:tr>
      <w:tr w:rsidR="002136B2" w:rsidRPr="009A400F" w14:paraId="5446A561" w14:textId="77777777" w:rsidTr="00BC0C71"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44066D" w14:textId="77777777" w:rsidR="002136B2" w:rsidRPr="009A400F" w:rsidRDefault="002136B2" w:rsidP="005E0C37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FB73F52" w14:textId="77777777" w:rsidR="002136B2" w:rsidRPr="009A400F" w:rsidRDefault="002136B2" w:rsidP="002136B2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8"/>
                <w:szCs w:val="20"/>
                <w:lang w:eastAsia="hr-HR"/>
              </w:rPr>
            </w:pPr>
            <w:r w:rsidRPr="009A400F">
              <w:rPr>
                <w:rFonts w:eastAsia="Times New Roman"/>
                <w:b/>
                <w:bCs/>
                <w:color w:val="000000"/>
                <w:sz w:val="18"/>
                <w:szCs w:val="20"/>
                <w:lang w:eastAsia="hr-HR"/>
              </w:rPr>
              <w:t>Autorske knjige - UKUPNO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404D75A" w14:textId="77777777" w:rsidR="002136B2" w:rsidRPr="009A400F" w:rsidRDefault="002136B2" w:rsidP="002136B2">
            <w:pPr>
              <w:spacing w:after="0" w:line="240" w:lineRule="auto"/>
              <w:rPr>
                <w:rFonts w:eastAsia="Times New Roman"/>
                <w:b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8C651C4" w14:textId="77777777" w:rsidR="002136B2" w:rsidRPr="009A400F" w:rsidRDefault="002136B2" w:rsidP="002136B2">
            <w:pPr>
              <w:spacing w:after="0" w:line="240" w:lineRule="auto"/>
              <w:rPr>
                <w:rFonts w:eastAsia="Times New Roman"/>
                <w:b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B3B9D46" w14:textId="77777777" w:rsidR="002136B2" w:rsidRPr="009A400F" w:rsidRDefault="002136B2" w:rsidP="002136B2">
            <w:pPr>
              <w:spacing w:after="0" w:line="240" w:lineRule="auto"/>
              <w:rPr>
                <w:rFonts w:eastAsia="Times New Roman"/>
                <w:b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90D74CD" w14:textId="77777777" w:rsidR="002136B2" w:rsidRPr="009A400F" w:rsidRDefault="002136B2" w:rsidP="002136B2">
            <w:pPr>
              <w:spacing w:after="0" w:line="240" w:lineRule="auto"/>
              <w:rPr>
                <w:rFonts w:eastAsia="Times New Roman"/>
                <w:b/>
                <w:iCs/>
                <w:sz w:val="18"/>
                <w:szCs w:val="20"/>
                <w:lang w:eastAsia="hr-HR"/>
              </w:rPr>
            </w:pPr>
          </w:p>
        </w:tc>
      </w:tr>
      <w:tr w:rsidR="002136B2" w:rsidRPr="009A400F" w14:paraId="50C7897E" w14:textId="77777777" w:rsidTr="00BC0C71"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354349F7" w14:textId="77777777" w:rsidR="002136B2" w:rsidRPr="009A400F" w:rsidRDefault="002136B2" w:rsidP="002136B2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hr-HR"/>
              </w:rPr>
            </w:pPr>
            <w:r w:rsidRPr="009A400F">
              <w:rPr>
                <w:rFonts w:eastAsia="Times New Roman"/>
                <w:b/>
                <w:color w:val="000000"/>
                <w:sz w:val="18"/>
                <w:szCs w:val="18"/>
                <w:lang w:eastAsia="hr-HR"/>
              </w:rPr>
              <w:t>UREDNIČKE KNJIGE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1794665" w14:textId="77777777" w:rsidR="002136B2" w:rsidRPr="009A400F" w:rsidRDefault="002136B2" w:rsidP="002136B2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20"/>
                <w:lang w:eastAsia="hr-HR"/>
              </w:rPr>
            </w:pPr>
            <w:r w:rsidRPr="009A400F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>Uredničke knjige izdane u inozemstvu</w:t>
            </w:r>
            <w:r w:rsidRPr="009A400F">
              <w:rPr>
                <w:rFonts w:eastAsia="Times New Roman"/>
                <w:color w:val="000000"/>
                <w:sz w:val="18"/>
                <w:szCs w:val="20"/>
                <w:vertAlign w:val="superscript"/>
                <w:lang w:eastAsia="hr-HR"/>
              </w:rPr>
              <w:t>21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8E7D56" w14:textId="77777777" w:rsidR="002136B2" w:rsidRPr="009A400F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6B34C4" w14:textId="77777777" w:rsidR="002136B2" w:rsidRPr="009A400F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0D42BF5" w14:textId="77777777" w:rsidR="002136B2" w:rsidRPr="009A400F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A70716" w14:textId="77777777" w:rsidR="002136B2" w:rsidRPr="009A400F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</w:tr>
      <w:tr w:rsidR="002136B2" w:rsidRPr="009A400F" w14:paraId="323DC940" w14:textId="77777777" w:rsidTr="00BC0C71"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F290F3" w14:textId="77777777" w:rsidR="002136B2" w:rsidRPr="009A400F" w:rsidRDefault="002136B2" w:rsidP="002136B2">
            <w:pPr>
              <w:spacing w:after="0" w:line="256" w:lineRule="auto"/>
              <w:rPr>
                <w:rFonts w:eastAsia="Times New Roman"/>
                <w:b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1AF7C84" w14:textId="77777777" w:rsidR="002136B2" w:rsidRPr="009A400F" w:rsidRDefault="002136B2" w:rsidP="002136B2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20"/>
                <w:lang w:eastAsia="hr-HR"/>
              </w:rPr>
            </w:pPr>
            <w:r w:rsidRPr="009A400F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>Uredničke knjige izdane u Hrvatskoj</w:t>
            </w:r>
            <w:r w:rsidRPr="009A400F">
              <w:rPr>
                <w:rFonts w:eastAsia="Times New Roman"/>
                <w:color w:val="000000"/>
                <w:sz w:val="18"/>
                <w:szCs w:val="20"/>
                <w:vertAlign w:val="superscript"/>
                <w:lang w:eastAsia="hr-HR"/>
              </w:rPr>
              <w:t>22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489D4E" w14:textId="77777777" w:rsidR="002136B2" w:rsidRPr="009A400F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C7B2DE" w14:textId="77777777" w:rsidR="002136B2" w:rsidRPr="009A400F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825E051" w14:textId="77777777" w:rsidR="002136B2" w:rsidRPr="009A400F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1B4BF6" w14:textId="77777777" w:rsidR="002136B2" w:rsidRPr="009A400F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</w:tr>
      <w:tr w:rsidR="002136B2" w:rsidRPr="009A400F" w14:paraId="0F749F02" w14:textId="77777777" w:rsidTr="00BC0C71"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5E6E87" w14:textId="77777777" w:rsidR="002136B2" w:rsidRPr="009A400F" w:rsidRDefault="002136B2" w:rsidP="002136B2">
            <w:pPr>
              <w:spacing w:after="0" w:line="256" w:lineRule="auto"/>
              <w:rPr>
                <w:rFonts w:eastAsia="Times New Roman"/>
                <w:b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CC2DD7A" w14:textId="77777777" w:rsidR="002136B2" w:rsidRPr="009A400F" w:rsidRDefault="002136B2" w:rsidP="002136B2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8"/>
                <w:szCs w:val="20"/>
                <w:lang w:eastAsia="hr-HR"/>
              </w:rPr>
            </w:pPr>
            <w:r w:rsidRPr="009A400F">
              <w:rPr>
                <w:rFonts w:eastAsia="Times New Roman"/>
                <w:b/>
                <w:bCs/>
                <w:color w:val="000000"/>
                <w:sz w:val="18"/>
                <w:szCs w:val="20"/>
                <w:lang w:eastAsia="hr-HR"/>
              </w:rPr>
              <w:t>Uredničke knjige - UKUPNO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AB76025" w14:textId="77777777" w:rsidR="002136B2" w:rsidRPr="009A400F" w:rsidRDefault="002136B2" w:rsidP="002136B2">
            <w:pPr>
              <w:spacing w:after="0" w:line="240" w:lineRule="auto"/>
              <w:rPr>
                <w:rFonts w:eastAsia="Times New Roman"/>
                <w:b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7F04894" w14:textId="77777777" w:rsidR="002136B2" w:rsidRPr="009A400F" w:rsidRDefault="002136B2" w:rsidP="002136B2">
            <w:pPr>
              <w:spacing w:after="0" w:line="240" w:lineRule="auto"/>
              <w:rPr>
                <w:rFonts w:eastAsia="Times New Roman"/>
                <w:b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1D2722" w14:textId="77777777" w:rsidR="002136B2" w:rsidRPr="009A400F" w:rsidRDefault="002136B2" w:rsidP="002136B2">
            <w:pPr>
              <w:spacing w:after="0" w:line="240" w:lineRule="auto"/>
              <w:rPr>
                <w:rFonts w:eastAsia="Times New Roman"/>
                <w:b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1734D99" w14:textId="77777777" w:rsidR="002136B2" w:rsidRPr="009A400F" w:rsidRDefault="002136B2" w:rsidP="002136B2">
            <w:pPr>
              <w:spacing w:after="0" w:line="240" w:lineRule="auto"/>
              <w:rPr>
                <w:rFonts w:eastAsia="Times New Roman"/>
                <w:b/>
                <w:iCs/>
                <w:sz w:val="18"/>
                <w:szCs w:val="20"/>
                <w:lang w:eastAsia="hr-HR"/>
              </w:rPr>
            </w:pPr>
          </w:p>
        </w:tc>
        <w:bookmarkEnd w:id="173"/>
      </w:tr>
      <w:tr w:rsidR="0032048B" w:rsidRPr="009A400F" w14:paraId="637F43C4" w14:textId="77777777" w:rsidTr="00BC0C71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60841B" w14:textId="77777777" w:rsidR="0032048B" w:rsidRPr="009A400F" w:rsidRDefault="0032048B" w:rsidP="002136B2">
            <w:pPr>
              <w:spacing w:after="0" w:line="256" w:lineRule="auto"/>
              <w:rPr>
                <w:rFonts w:eastAsia="Times New Roman"/>
                <w:b/>
                <w:color w:val="000000"/>
                <w:sz w:val="18"/>
                <w:szCs w:val="18"/>
                <w:lang w:eastAsia="hr-HR"/>
              </w:rPr>
            </w:pPr>
            <w:bookmarkStart w:id="174" w:name="_Toc52961172"/>
            <w:bookmarkStart w:id="175" w:name="_Toc495666384"/>
            <w:bookmarkStart w:id="176" w:name="_Toc503434278"/>
            <w:bookmarkStart w:id="177" w:name="_Toc503434904"/>
            <w:bookmarkStart w:id="178" w:name="_Toc503434937"/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CB8E497" w14:textId="69F97384" w:rsidR="0032048B" w:rsidRPr="009A400F" w:rsidRDefault="0032048B" w:rsidP="002136B2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8"/>
                <w:szCs w:val="20"/>
                <w:lang w:eastAsia="hr-HR"/>
              </w:rPr>
            </w:pPr>
            <w:r w:rsidRPr="009A400F">
              <w:rPr>
                <w:rFonts w:eastAsia="Times New Roman"/>
                <w:b/>
                <w:bCs/>
                <w:color w:val="000000"/>
                <w:sz w:val="18"/>
                <w:szCs w:val="20"/>
                <w:lang w:eastAsia="hr-HR"/>
              </w:rPr>
              <w:t>Prijevodi knjiga</w:t>
            </w:r>
            <w:r w:rsidRPr="009A400F">
              <w:rPr>
                <w:rFonts w:eastAsia="Times New Roman"/>
                <w:b/>
                <w:bCs/>
                <w:color w:val="000000"/>
                <w:sz w:val="18"/>
                <w:szCs w:val="20"/>
                <w:vertAlign w:val="superscript"/>
                <w:lang w:eastAsia="hr-HR"/>
              </w:rPr>
              <w:t>23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C263418" w14:textId="77777777" w:rsidR="0032048B" w:rsidRPr="009A400F" w:rsidRDefault="0032048B" w:rsidP="002136B2">
            <w:pPr>
              <w:spacing w:after="0" w:line="240" w:lineRule="auto"/>
              <w:rPr>
                <w:rFonts w:eastAsia="Times New Roman"/>
                <w:b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0A9623E" w14:textId="77777777" w:rsidR="0032048B" w:rsidRPr="009A400F" w:rsidRDefault="0032048B" w:rsidP="002136B2">
            <w:pPr>
              <w:spacing w:after="0" w:line="240" w:lineRule="auto"/>
              <w:rPr>
                <w:rFonts w:eastAsia="Times New Roman"/>
                <w:b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D2AE973" w14:textId="77777777" w:rsidR="0032048B" w:rsidRPr="009A400F" w:rsidRDefault="0032048B" w:rsidP="002136B2">
            <w:pPr>
              <w:spacing w:after="0" w:line="240" w:lineRule="auto"/>
              <w:rPr>
                <w:rFonts w:eastAsia="Times New Roman"/>
                <w:b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24A9D3E" w14:textId="77777777" w:rsidR="0032048B" w:rsidRPr="009A400F" w:rsidRDefault="0032048B" w:rsidP="002136B2">
            <w:pPr>
              <w:spacing w:after="0" w:line="240" w:lineRule="auto"/>
              <w:rPr>
                <w:rFonts w:eastAsia="Times New Roman"/>
                <w:b/>
                <w:iCs/>
                <w:sz w:val="18"/>
                <w:szCs w:val="20"/>
                <w:lang w:eastAsia="hr-HR"/>
              </w:rPr>
            </w:pPr>
          </w:p>
        </w:tc>
      </w:tr>
    </w:tbl>
    <w:p w14:paraId="0443FE06" w14:textId="12E49576" w:rsidR="00664960" w:rsidRPr="009A400F" w:rsidRDefault="00664960" w:rsidP="003D52A5">
      <w:pPr>
        <w:pStyle w:val="Heading2"/>
      </w:pPr>
    </w:p>
    <w:p w14:paraId="6C1A5941" w14:textId="77777777" w:rsidR="00CE7BD7" w:rsidRPr="009A400F" w:rsidRDefault="00CE7BD7" w:rsidP="003D52A5">
      <w:pPr>
        <w:pStyle w:val="Heading2"/>
      </w:pPr>
      <w:bookmarkStart w:id="179" w:name="_Toc868357"/>
      <w:bookmarkStart w:id="180" w:name="_Toc868400"/>
      <w:bookmarkStart w:id="181" w:name="_Toc868881"/>
      <w:bookmarkStart w:id="182" w:name="_Toc52961173"/>
      <w:bookmarkEnd w:id="174"/>
    </w:p>
    <w:p w14:paraId="4A440D6B" w14:textId="77777777" w:rsidR="00CD3F1B" w:rsidRPr="009A400F" w:rsidRDefault="00CD3F1B" w:rsidP="00CD3F1B">
      <w:pPr>
        <w:pStyle w:val="ListParagraph"/>
        <w:numPr>
          <w:ilvl w:val="0"/>
          <w:numId w:val="16"/>
        </w:numPr>
        <w:spacing w:after="160" w:line="259" w:lineRule="auto"/>
        <w:rPr>
          <w:rFonts w:ascii="Times New Roman" w:hAnsi="Times New Roman"/>
          <w:i/>
          <w:sz w:val="18"/>
          <w:lang w:val="hr-HR"/>
        </w:rPr>
      </w:pPr>
      <w:r w:rsidRPr="009A400F">
        <w:rPr>
          <w:rFonts w:ascii="Times New Roman" w:hAnsi="Times New Roman"/>
          <w:i/>
          <w:sz w:val="18"/>
          <w:lang w:val="hr-HR"/>
        </w:rPr>
        <w:t>Podaci u ovoj tablici generirani su na temelju podataka o publikacijama upisanih u CROSBI i pravilno pridruženih ustanovi na koju se izvještaj odnosi. Za točnost podataka su zaduženi autori/unositelji zapisa i/ili osobe zadužene na matičnoj ustanovi za administraciju podataka o publikacijama ustanove unesenih u CROSBI.</w:t>
      </w:r>
    </w:p>
    <w:p w14:paraId="2FC3A05B" w14:textId="5FD720CB" w:rsidR="00CD3F1B" w:rsidRPr="009A400F" w:rsidRDefault="00CD3F1B" w:rsidP="00CD3F1B">
      <w:pPr>
        <w:pStyle w:val="ListParagraph"/>
        <w:numPr>
          <w:ilvl w:val="0"/>
          <w:numId w:val="16"/>
        </w:numPr>
        <w:spacing w:after="160" w:line="259" w:lineRule="auto"/>
        <w:rPr>
          <w:rFonts w:ascii="Times New Roman" w:hAnsi="Times New Roman"/>
          <w:i/>
          <w:sz w:val="18"/>
          <w:lang w:val="hr-HR"/>
        </w:rPr>
      </w:pPr>
      <w:r w:rsidRPr="009A400F">
        <w:rPr>
          <w:rFonts w:ascii="Times New Roman" w:hAnsi="Times New Roman"/>
          <w:i/>
          <w:sz w:val="18"/>
          <w:lang w:val="hr-HR"/>
        </w:rPr>
        <w:t xml:space="preserve">U 'radove proizašle iz suradnje s drugim </w:t>
      </w:r>
      <w:r w:rsidR="0032048B" w:rsidRPr="009A400F">
        <w:rPr>
          <w:rFonts w:ascii="Times New Roman" w:hAnsi="Times New Roman"/>
          <w:i/>
          <w:sz w:val="18"/>
          <w:lang w:val="hr-HR"/>
        </w:rPr>
        <w:t xml:space="preserve">ustanovama“ </w:t>
      </w:r>
      <w:r w:rsidRPr="009A400F">
        <w:rPr>
          <w:rFonts w:ascii="Times New Roman" w:hAnsi="Times New Roman"/>
          <w:i/>
          <w:sz w:val="18"/>
          <w:lang w:val="hr-HR"/>
        </w:rPr>
        <w:t xml:space="preserve"> ubrajaju </w:t>
      </w:r>
      <w:r w:rsidR="0032048B" w:rsidRPr="009A400F">
        <w:rPr>
          <w:rFonts w:ascii="Times New Roman" w:hAnsi="Times New Roman"/>
          <w:i/>
          <w:sz w:val="18"/>
          <w:lang w:val="hr-HR"/>
        </w:rPr>
        <w:t xml:space="preserve">se </w:t>
      </w:r>
      <w:r w:rsidRPr="009A400F">
        <w:rPr>
          <w:rFonts w:ascii="Times New Roman" w:hAnsi="Times New Roman"/>
          <w:i/>
          <w:sz w:val="18"/>
          <w:lang w:val="hr-HR"/>
        </w:rPr>
        <w:t>samo oni radovi koji su u CROSBI-ju osim visokom učilištu na kojeg se analiza odnosi pridruženi i nekoj drugoj ustanov</w:t>
      </w:r>
      <w:r w:rsidR="0094686B" w:rsidRPr="009A400F">
        <w:rPr>
          <w:rFonts w:ascii="Times New Roman" w:hAnsi="Times New Roman"/>
          <w:i/>
          <w:sz w:val="18"/>
          <w:lang w:val="hr-HR"/>
        </w:rPr>
        <w:t>i.</w:t>
      </w:r>
    </w:p>
    <w:p w14:paraId="7EEB9EC4" w14:textId="4A084EF8" w:rsidR="00CD3F1B" w:rsidRPr="009A400F" w:rsidRDefault="00CD3F1B" w:rsidP="00CD3F1B">
      <w:pPr>
        <w:pStyle w:val="ListParagraph"/>
        <w:numPr>
          <w:ilvl w:val="0"/>
          <w:numId w:val="16"/>
        </w:numPr>
        <w:spacing w:after="160" w:line="259" w:lineRule="auto"/>
        <w:rPr>
          <w:rFonts w:ascii="Times New Roman" w:hAnsi="Times New Roman"/>
          <w:i/>
          <w:sz w:val="18"/>
          <w:lang w:val="hr-HR"/>
        </w:rPr>
      </w:pPr>
      <w:r w:rsidRPr="009A400F">
        <w:rPr>
          <w:rFonts w:ascii="Times New Roman" w:hAnsi="Times New Roman"/>
          <w:i/>
          <w:sz w:val="18"/>
          <w:lang w:val="hr-HR"/>
        </w:rPr>
        <w:t xml:space="preserve">U 'radove proizašle iz međunarodne suradnje' </w:t>
      </w:r>
      <w:r w:rsidR="0032048B" w:rsidRPr="009A400F">
        <w:rPr>
          <w:rFonts w:ascii="Times New Roman" w:hAnsi="Times New Roman"/>
          <w:i/>
          <w:sz w:val="18"/>
          <w:lang w:val="hr-HR"/>
        </w:rPr>
        <w:t>ubrajaju se</w:t>
      </w:r>
      <w:r w:rsidRPr="009A400F">
        <w:rPr>
          <w:rFonts w:ascii="Times New Roman" w:hAnsi="Times New Roman"/>
          <w:i/>
          <w:sz w:val="18"/>
          <w:lang w:val="hr-HR"/>
        </w:rPr>
        <w:t xml:space="preserve"> samo oni radovi za koje je u CROSBI-ju označeno da je barem jedan od koa</w:t>
      </w:r>
      <w:r w:rsidR="00507CC6" w:rsidRPr="009A400F">
        <w:rPr>
          <w:rFonts w:ascii="Times New Roman" w:hAnsi="Times New Roman"/>
          <w:i/>
          <w:sz w:val="18"/>
          <w:lang w:val="hr-HR"/>
        </w:rPr>
        <w:t>u</w:t>
      </w:r>
      <w:r w:rsidRPr="009A400F">
        <w:rPr>
          <w:rFonts w:ascii="Times New Roman" w:hAnsi="Times New Roman"/>
          <w:i/>
          <w:sz w:val="18"/>
          <w:lang w:val="hr-HR"/>
        </w:rPr>
        <w:t>tora na radu potpisan s adresom neke ustanove iz inozemstva.</w:t>
      </w:r>
    </w:p>
    <w:p w14:paraId="3036D1FF" w14:textId="77777777" w:rsidR="00CD3F1B" w:rsidRPr="009A400F" w:rsidRDefault="00CD3F1B" w:rsidP="00CD3F1B">
      <w:pPr>
        <w:pStyle w:val="ListParagraph"/>
        <w:numPr>
          <w:ilvl w:val="0"/>
          <w:numId w:val="16"/>
        </w:numPr>
        <w:spacing w:after="160" w:line="259" w:lineRule="auto"/>
        <w:rPr>
          <w:rFonts w:ascii="Times New Roman" w:hAnsi="Times New Roman"/>
          <w:i/>
          <w:sz w:val="18"/>
          <w:lang w:val="hr-HR"/>
        </w:rPr>
      </w:pPr>
      <w:r w:rsidRPr="009A400F">
        <w:rPr>
          <w:rFonts w:ascii="Times New Roman" w:hAnsi="Times New Roman"/>
          <w:i/>
          <w:sz w:val="18"/>
          <w:lang w:val="hr-HR"/>
        </w:rPr>
        <w:t>Otvoreni pristup je slobodan, besplatan i neometan mrežni pristup digitalnim znanstvenim informacijama koji omogućava čitanje, pohranjivanje, distribuciju, pretraživanje, dohvaćanje, indeksiranje i/ili drugo zakonito korištenje. Najčešće se ostvaruje pohranjivanjem određene verzije radova u institucijske repozitorije (zeleni OA) ili objavljivanjem u časopisima koji su odmah dostupni u otvorenom pristupu (zlatni OA). Slobodan u ovom kontekstu znači trajno slobodan od bilo kakvih ograničenja i postavljanja uvjeta za pristup i korištenje. Drugim riječima, pod radovima u otvorenom pristupu se broje svi radovi koji su odmah i besplatno dostupni na Internetu svim pojedincima bez potrebe ikakve autentikacije ili proteka vremenskog perioda kako bi se pristupilo cjelovitom tekstu rada.</w:t>
      </w:r>
    </w:p>
    <w:p w14:paraId="4222E2CD" w14:textId="77777777" w:rsidR="00CD3F1B" w:rsidRPr="009A400F" w:rsidRDefault="00CD3F1B" w:rsidP="00CD3F1B">
      <w:pPr>
        <w:pStyle w:val="ListParagraph"/>
        <w:numPr>
          <w:ilvl w:val="0"/>
          <w:numId w:val="16"/>
        </w:numPr>
        <w:spacing w:after="160" w:line="259" w:lineRule="auto"/>
        <w:rPr>
          <w:rFonts w:ascii="Times New Roman" w:hAnsi="Times New Roman"/>
          <w:i/>
          <w:sz w:val="18"/>
          <w:lang w:val="hr-HR"/>
        </w:rPr>
      </w:pPr>
      <w:r w:rsidRPr="009A400F">
        <w:rPr>
          <w:rFonts w:ascii="Times New Roman" w:hAnsi="Times New Roman"/>
          <w:i/>
          <w:sz w:val="18"/>
          <w:lang w:val="hr-HR"/>
        </w:rPr>
        <w:t>Uključuje izvorne znanstvene, pregledne (znanstvene) radove, prethodna priopćenja, kratka priopćenja, prikaze slučajeva i znanstvena pisma objavljene u časopisima koji su indeksirani u sljedećim Web of Science Core Collection (WoSCC) citatnim indeksima: Science Citation Index Expanded (SCI-EXP), Social Science Citation Index (SSCI) ili Arts and Humanities Citation Index (A&amp;HCI).</w:t>
      </w:r>
    </w:p>
    <w:p w14:paraId="4F63B108" w14:textId="77777777" w:rsidR="00CD3F1B" w:rsidRPr="009A400F" w:rsidRDefault="00CD3F1B" w:rsidP="00CD3F1B">
      <w:pPr>
        <w:pStyle w:val="ListParagraph"/>
        <w:numPr>
          <w:ilvl w:val="0"/>
          <w:numId w:val="16"/>
        </w:numPr>
        <w:spacing w:after="160" w:line="259" w:lineRule="auto"/>
        <w:rPr>
          <w:rFonts w:ascii="Times New Roman" w:hAnsi="Times New Roman"/>
          <w:i/>
          <w:sz w:val="18"/>
          <w:lang w:val="hr-HR"/>
        </w:rPr>
      </w:pPr>
      <w:r w:rsidRPr="009A400F">
        <w:rPr>
          <w:rFonts w:ascii="Times New Roman" w:hAnsi="Times New Roman"/>
          <w:i/>
          <w:sz w:val="18"/>
          <w:lang w:val="hr-HR"/>
        </w:rPr>
        <w:t xml:space="preserve">Uključuje izvorne znanstvene, pregledne (znanstvene) radove, prethodna priopćenja, kratka priopćenja, prikaze slučajeva i znanstvena pisma objavljene u časopisima koji su indeksirani u WoSCC-ovom citatnom indeksu Emerging Sources Citation Index (ESCI). </w:t>
      </w:r>
    </w:p>
    <w:p w14:paraId="3E8B6296" w14:textId="77777777" w:rsidR="00CD3F1B" w:rsidRPr="009A400F" w:rsidRDefault="00CD3F1B" w:rsidP="00CD3F1B">
      <w:pPr>
        <w:pStyle w:val="ListParagraph"/>
        <w:numPr>
          <w:ilvl w:val="0"/>
          <w:numId w:val="16"/>
        </w:numPr>
        <w:spacing w:after="160" w:line="259" w:lineRule="auto"/>
        <w:rPr>
          <w:rFonts w:ascii="Times New Roman" w:hAnsi="Times New Roman"/>
          <w:i/>
          <w:sz w:val="18"/>
          <w:lang w:val="hr-HR"/>
        </w:rPr>
      </w:pPr>
      <w:r w:rsidRPr="009A400F">
        <w:rPr>
          <w:rFonts w:ascii="Times New Roman" w:hAnsi="Times New Roman"/>
          <w:i/>
          <w:sz w:val="18"/>
          <w:lang w:val="hr-HR"/>
        </w:rPr>
        <w:t>Uključuje izvorne znanstvene, pregledne (znanstvene) radove, prethodna priopćenja, kratka priopćenja, prikaze slučajeva i znanstvena pisma objavljene u časopisima koji su indeksirani u bibliografskoj i citatnoj bazi podataka Scopus, ne uključujući one koji su indeksirani i u prethodno spomenutim WoSCC-ovim citatnim indeksima.</w:t>
      </w:r>
    </w:p>
    <w:p w14:paraId="0451F6CD" w14:textId="77777777" w:rsidR="00CD3F1B" w:rsidRPr="009A400F" w:rsidRDefault="00CD3F1B" w:rsidP="00CD3F1B">
      <w:pPr>
        <w:pStyle w:val="ListParagraph"/>
        <w:numPr>
          <w:ilvl w:val="0"/>
          <w:numId w:val="16"/>
        </w:numPr>
        <w:spacing w:after="160" w:line="259" w:lineRule="auto"/>
        <w:rPr>
          <w:rFonts w:ascii="Times New Roman" w:hAnsi="Times New Roman"/>
          <w:i/>
          <w:sz w:val="18"/>
          <w:lang w:val="hr-HR"/>
        </w:rPr>
      </w:pPr>
      <w:r w:rsidRPr="009A400F">
        <w:rPr>
          <w:rFonts w:ascii="Times New Roman" w:hAnsi="Times New Roman"/>
          <w:i/>
          <w:sz w:val="18"/>
          <w:lang w:val="hr-HR"/>
        </w:rPr>
        <w:t>Uključuje izvorne znanstvene, pregledne (znanstvene) radove, prethodna priopćenja, kratka priopćenja, prikaze slučajeva i znanstvena pisma objavljene u časopisima koji su indeksirani u bibliografskim bazama podataka EconLit ili HeinOnline, ne uključujući one koji su indeksirani i u prethodno spomenutim WoSCC-ovim citatnim indeksima i/ili Scopusu.</w:t>
      </w:r>
    </w:p>
    <w:p w14:paraId="5775D5F0" w14:textId="77777777" w:rsidR="00CD3F1B" w:rsidRPr="009A400F" w:rsidRDefault="00CD3F1B" w:rsidP="00CD3F1B">
      <w:pPr>
        <w:pStyle w:val="ListParagraph"/>
        <w:numPr>
          <w:ilvl w:val="0"/>
          <w:numId w:val="16"/>
        </w:numPr>
        <w:spacing w:after="160" w:line="259" w:lineRule="auto"/>
        <w:rPr>
          <w:rFonts w:ascii="Times New Roman" w:hAnsi="Times New Roman"/>
          <w:i/>
          <w:sz w:val="18"/>
          <w:lang w:val="hr-HR"/>
        </w:rPr>
      </w:pPr>
      <w:r w:rsidRPr="009A400F">
        <w:rPr>
          <w:rFonts w:ascii="Times New Roman" w:hAnsi="Times New Roman"/>
          <w:i/>
          <w:sz w:val="18"/>
          <w:lang w:val="hr-HR"/>
        </w:rPr>
        <w:t>Uključuje izvorne znanstvene, pregledne (znanstvene) radove, prethodna priopćenja, kratka priopćenja, prikaze slučajeva i znanstvena pisma objavljene u časopisima koji nisu indeksirani u WoSCC-ovim citatnim indeksima , Scopusu, EconLitu niti HeinOnlineu.</w:t>
      </w:r>
    </w:p>
    <w:p w14:paraId="5E9D2C41" w14:textId="77777777" w:rsidR="00CD3F1B" w:rsidRPr="009A400F" w:rsidRDefault="00CD3F1B" w:rsidP="00CD3F1B">
      <w:pPr>
        <w:pStyle w:val="ListParagraph"/>
        <w:numPr>
          <w:ilvl w:val="0"/>
          <w:numId w:val="16"/>
        </w:numPr>
        <w:spacing w:after="160" w:line="259" w:lineRule="auto"/>
        <w:rPr>
          <w:rFonts w:ascii="Times New Roman" w:hAnsi="Times New Roman"/>
          <w:i/>
          <w:sz w:val="18"/>
          <w:lang w:val="hr-HR"/>
        </w:rPr>
      </w:pPr>
      <w:r w:rsidRPr="009A400F">
        <w:rPr>
          <w:rFonts w:ascii="Times New Roman" w:hAnsi="Times New Roman"/>
          <w:i/>
          <w:sz w:val="18"/>
          <w:lang w:val="hr-HR"/>
        </w:rPr>
        <w:t>Uključuje stručne te pregledne (stručne) radove objavljene u časopisima koji su indeksirani u sljedećim WoSCC-ovim citatnim indeksima: SCI-EXP, SSCI ili A&amp;HCI.</w:t>
      </w:r>
    </w:p>
    <w:p w14:paraId="4EB7B22C" w14:textId="77777777" w:rsidR="00CD3F1B" w:rsidRPr="009A400F" w:rsidRDefault="00CD3F1B" w:rsidP="00CD3F1B">
      <w:pPr>
        <w:pStyle w:val="ListParagraph"/>
        <w:numPr>
          <w:ilvl w:val="0"/>
          <w:numId w:val="16"/>
        </w:numPr>
        <w:spacing w:after="160" w:line="259" w:lineRule="auto"/>
        <w:rPr>
          <w:rFonts w:ascii="Times New Roman" w:hAnsi="Times New Roman"/>
          <w:i/>
          <w:sz w:val="18"/>
          <w:lang w:val="hr-HR"/>
        </w:rPr>
      </w:pPr>
      <w:r w:rsidRPr="009A400F">
        <w:rPr>
          <w:rFonts w:ascii="Times New Roman" w:hAnsi="Times New Roman"/>
          <w:i/>
          <w:sz w:val="18"/>
          <w:lang w:val="hr-HR"/>
        </w:rPr>
        <w:t>Uključuje stručne te pregledne (stručne) radove objavljene u časopisima koji su indeksirani u WoSCC-ovom citatnom indeksu ESCI.</w:t>
      </w:r>
    </w:p>
    <w:p w14:paraId="783B25C9" w14:textId="77777777" w:rsidR="00CD3F1B" w:rsidRPr="009A400F" w:rsidRDefault="00CD3F1B" w:rsidP="00CD3F1B">
      <w:pPr>
        <w:pStyle w:val="ListParagraph"/>
        <w:numPr>
          <w:ilvl w:val="0"/>
          <w:numId w:val="16"/>
        </w:numPr>
        <w:spacing w:after="160" w:line="259" w:lineRule="auto"/>
        <w:rPr>
          <w:rFonts w:ascii="Times New Roman" w:hAnsi="Times New Roman"/>
          <w:i/>
          <w:sz w:val="18"/>
          <w:lang w:val="hr-HR"/>
        </w:rPr>
      </w:pPr>
      <w:r w:rsidRPr="009A400F">
        <w:rPr>
          <w:rFonts w:ascii="Times New Roman" w:hAnsi="Times New Roman"/>
          <w:i/>
          <w:sz w:val="18"/>
          <w:lang w:val="hr-HR"/>
        </w:rPr>
        <w:t>Uključuje stručne te pregledne (stručne) radove objavljene u časopisima koji su indeksirani u bibliografskoj i citatnoj bazi podataka Scopus, ne uključujući one koji su indeksirani i u prethodno spomenutim WoSCC-ovim citatnim indeksima.</w:t>
      </w:r>
    </w:p>
    <w:p w14:paraId="10258E21" w14:textId="77777777" w:rsidR="00CD3F1B" w:rsidRPr="009A400F" w:rsidRDefault="00CD3F1B" w:rsidP="00CD3F1B">
      <w:pPr>
        <w:pStyle w:val="ListParagraph"/>
        <w:numPr>
          <w:ilvl w:val="0"/>
          <w:numId w:val="16"/>
        </w:numPr>
        <w:spacing w:after="160" w:line="259" w:lineRule="auto"/>
        <w:rPr>
          <w:rFonts w:ascii="Times New Roman" w:hAnsi="Times New Roman"/>
          <w:i/>
          <w:sz w:val="18"/>
          <w:lang w:val="hr-HR"/>
        </w:rPr>
      </w:pPr>
      <w:r w:rsidRPr="009A400F">
        <w:rPr>
          <w:rFonts w:ascii="Times New Roman" w:hAnsi="Times New Roman"/>
          <w:i/>
          <w:sz w:val="18"/>
          <w:lang w:val="hr-HR"/>
        </w:rPr>
        <w:t>Uključuje stručne te pregledne (stručne) radove objavljene u časopisima koji su indeksirani u bibliografskim bazama podataka EconLit ili HeinOnline, ne uključujući one koji su indeksirani i u prethodno spomenutim WoSCC-ovim citatnim indeksima i/ili Scopusu.</w:t>
      </w:r>
    </w:p>
    <w:p w14:paraId="0BCA3014" w14:textId="77777777" w:rsidR="00CD3F1B" w:rsidRPr="009A400F" w:rsidRDefault="00CD3F1B" w:rsidP="00CD3F1B">
      <w:pPr>
        <w:pStyle w:val="ListParagraph"/>
        <w:numPr>
          <w:ilvl w:val="0"/>
          <w:numId w:val="16"/>
        </w:numPr>
        <w:spacing w:after="160" w:line="259" w:lineRule="auto"/>
        <w:rPr>
          <w:rFonts w:ascii="Times New Roman" w:hAnsi="Times New Roman"/>
          <w:i/>
          <w:sz w:val="18"/>
          <w:lang w:val="hr-HR"/>
        </w:rPr>
      </w:pPr>
      <w:r w:rsidRPr="009A400F">
        <w:rPr>
          <w:rFonts w:ascii="Times New Roman" w:hAnsi="Times New Roman"/>
          <w:i/>
          <w:sz w:val="18"/>
          <w:lang w:val="hr-HR"/>
        </w:rPr>
        <w:t>Uključuje stručne te pregledne (stručne) radove objavljene u časopisima koji nisu indeksirani u WoSCC-u, Scopusu, EconLitu niti HeinOnlineu.</w:t>
      </w:r>
    </w:p>
    <w:p w14:paraId="66A3298F" w14:textId="77777777" w:rsidR="00CD3F1B" w:rsidRPr="009A400F" w:rsidRDefault="00CD3F1B" w:rsidP="00CD3F1B">
      <w:pPr>
        <w:pStyle w:val="ListParagraph"/>
        <w:numPr>
          <w:ilvl w:val="0"/>
          <w:numId w:val="16"/>
        </w:numPr>
        <w:spacing w:after="160" w:line="259" w:lineRule="auto"/>
        <w:rPr>
          <w:rFonts w:ascii="Times New Roman" w:hAnsi="Times New Roman"/>
          <w:i/>
          <w:sz w:val="18"/>
          <w:lang w:val="hr-HR"/>
        </w:rPr>
      </w:pPr>
      <w:r w:rsidRPr="009A400F">
        <w:rPr>
          <w:rFonts w:ascii="Times New Roman" w:hAnsi="Times New Roman"/>
          <w:i/>
          <w:sz w:val="18"/>
          <w:lang w:val="hr-HR"/>
        </w:rPr>
        <w:t>Uključuje izvorne znanstvene i pregledne (znanstvene) radove, prikaze slučajeva, prethodna priopćenja i kratka priopćenja objavljena u uredničkoj knjizi.</w:t>
      </w:r>
    </w:p>
    <w:p w14:paraId="1C7E38EE" w14:textId="77777777" w:rsidR="00CD3F1B" w:rsidRPr="009A400F" w:rsidRDefault="00CD3F1B" w:rsidP="00CD3F1B">
      <w:pPr>
        <w:pStyle w:val="ListParagraph"/>
        <w:numPr>
          <w:ilvl w:val="0"/>
          <w:numId w:val="16"/>
        </w:numPr>
        <w:spacing w:after="160" w:line="259" w:lineRule="auto"/>
        <w:rPr>
          <w:rFonts w:ascii="Times New Roman" w:hAnsi="Times New Roman"/>
          <w:i/>
          <w:sz w:val="18"/>
          <w:lang w:val="hr-HR"/>
        </w:rPr>
      </w:pPr>
      <w:r w:rsidRPr="009A400F">
        <w:rPr>
          <w:rFonts w:ascii="Times New Roman" w:hAnsi="Times New Roman"/>
          <w:i/>
          <w:sz w:val="18"/>
          <w:lang w:val="hr-HR"/>
        </w:rPr>
        <w:t xml:space="preserve">Uključuje stručne i pregledne (stručne) radove objavljene u uredničkoj knjizi. </w:t>
      </w:r>
    </w:p>
    <w:p w14:paraId="315ABE1B" w14:textId="77777777" w:rsidR="00CD3F1B" w:rsidRPr="009A400F" w:rsidRDefault="00CD3F1B" w:rsidP="00CD3F1B">
      <w:pPr>
        <w:pStyle w:val="ListParagraph"/>
        <w:numPr>
          <w:ilvl w:val="0"/>
          <w:numId w:val="16"/>
        </w:numPr>
        <w:spacing w:after="160" w:line="259" w:lineRule="auto"/>
        <w:rPr>
          <w:rFonts w:ascii="Times New Roman" w:hAnsi="Times New Roman"/>
          <w:i/>
          <w:sz w:val="18"/>
          <w:lang w:val="hr-HR"/>
        </w:rPr>
      </w:pPr>
      <w:r w:rsidRPr="009A400F">
        <w:rPr>
          <w:rFonts w:ascii="Times New Roman" w:hAnsi="Times New Roman"/>
          <w:i/>
          <w:sz w:val="18"/>
          <w:lang w:val="hr-HR"/>
        </w:rPr>
        <w:t>Uključuje izvorne znanstvene i pregledne (znanstvene) radove, prikaze slučajeva, prethodna priopćenja i kratka priopćenja objavljene u zbornicima skupova.</w:t>
      </w:r>
    </w:p>
    <w:p w14:paraId="013BDBC4" w14:textId="77777777" w:rsidR="00CD3F1B" w:rsidRPr="009A400F" w:rsidRDefault="00CD3F1B" w:rsidP="00CD3F1B">
      <w:pPr>
        <w:pStyle w:val="ListParagraph"/>
        <w:numPr>
          <w:ilvl w:val="0"/>
          <w:numId w:val="16"/>
        </w:numPr>
        <w:spacing w:after="160" w:line="259" w:lineRule="auto"/>
        <w:rPr>
          <w:rFonts w:ascii="Times New Roman" w:hAnsi="Times New Roman"/>
          <w:i/>
          <w:sz w:val="18"/>
          <w:lang w:val="hr-HR"/>
        </w:rPr>
      </w:pPr>
      <w:r w:rsidRPr="009A400F">
        <w:rPr>
          <w:rFonts w:ascii="Times New Roman" w:hAnsi="Times New Roman"/>
          <w:i/>
          <w:sz w:val="18"/>
          <w:lang w:val="hr-HR"/>
        </w:rPr>
        <w:t>Uključuje stručne i pregledne (stručne) radove objavljene u zbornicima skupova.</w:t>
      </w:r>
    </w:p>
    <w:p w14:paraId="706AAC64" w14:textId="77777777" w:rsidR="00CD3F1B" w:rsidRPr="009A400F" w:rsidRDefault="00CD3F1B" w:rsidP="00CD3F1B">
      <w:pPr>
        <w:pStyle w:val="ListParagraph"/>
        <w:numPr>
          <w:ilvl w:val="0"/>
          <w:numId w:val="16"/>
        </w:numPr>
        <w:spacing w:after="160" w:line="259" w:lineRule="auto"/>
        <w:rPr>
          <w:rFonts w:ascii="Times New Roman" w:hAnsi="Times New Roman"/>
          <w:i/>
          <w:sz w:val="18"/>
          <w:lang w:val="hr-HR"/>
        </w:rPr>
      </w:pPr>
      <w:r w:rsidRPr="009A400F">
        <w:rPr>
          <w:rFonts w:ascii="Times New Roman" w:hAnsi="Times New Roman"/>
          <w:i/>
          <w:sz w:val="18"/>
          <w:lang w:val="hr-HR"/>
        </w:rPr>
        <w:t>Uključuje znanstvene i stručne autorske monografije, udžbenike, rječnike, priručnike, leksikone, kataloge i atlase koji su izdani u inozemstvu.</w:t>
      </w:r>
    </w:p>
    <w:p w14:paraId="47646F64" w14:textId="77777777" w:rsidR="00CD3F1B" w:rsidRPr="009A400F" w:rsidRDefault="00CD3F1B" w:rsidP="00CD3F1B">
      <w:pPr>
        <w:pStyle w:val="ListParagraph"/>
        <w:numPr>
          <w:ilvl w:val="0"/>
          <w:numId w:val="16"/>
        </w:numPr>
        <w:spacing w:after="160" w:line="259" w:lineRule="auto"/>
        <w:rPr>
          <w:rFonts w:ascii="Times New Roman" w:hAnsi="Times New Roman"/>
          <w:i/>
          <w:sz w:val="18"/>
          <w:lang w:val="hr-HR"/>
        </w:rPr>
      </w:pPr>
      <w:r w:rsidRPr="009A400F">
        <w:rPr>
          <w:rFonts w:ascii="Times New Roman" w:hAnsi="Times New Roman"/>
          <w:i/>
          <w:sz w:val="18"/>
          <w:lang w:val="hr-HR"/>
        </w:rPr>
        <w:t>Uključuje znanstvene i stručne autorske monografije, udžbenike, rječnike, priručnike, leksikone, kataloge i atlase koji su izdani u Hrvatskoj.</w:t>
      </w:r>
    </w:p>
    <w:p w14:paraId="73122678" w14:textId="77777777" w:rsidR="00CD3F1B" w:rsidRPr="009A400F" w:rsidRDefault="00CD3F1B" w:rsidP="00CD3F1B">
      <w:pPr>
        <w:pStyle w:val="ListParagraph"/>
        <w:numPr>
          <w:ilvl w:val="0"/>
          <w:numId w:val="16"/>
        </w:numPr>
        <w:spacing w:after="160" w:line="259" w:lineRule="auto"/>
        <w:rPr>
          <w:rFonts w:ascii="Times New Roman" w:hAnsi="Times New Roman"/>
          <w:i/>
          <w:sz w:val="18"/>
          <w:lang w:val="hr-HR"/>
        </w:rPr>
      </w:pPr>
      <w:r w:rsidRPr="009A400F">
        <w:rPr>
          <w:rFonts w:ascii="Times New Roman" w:hAnsi="Times New Roman"/>
          <w:i/>
          <w:sz w:val="18"/>
          <w:lang w:val="hr-HR"/>
        </w:rPr>
        <w:t>Uključuje znanstvene i stručne uredničke monografije, zbornike, zbornike radova s konferencija, udžbenike, rječnike, priručnike, leksikone, enciklopedije, antologije, godišnjake, kataloge i atlase koji su izdani u inozemstvu.</w:t>
      </w:r>
    </w:p>
    <w:p w14:paraId="1A5AACF4" w14:textId="7A834C67" w:rsidR="00CD3F1B" w:rsidRPr="009A400F" w:rsidRDefault="00CD3F1B" w:rsidP="00CD3F1B">
      <w:pPr>
        <w:pStyle w:val="ListParagraph"/>
        <w:numPr>
          <w:ilvl w:val="0"/>
          <w:numId w:val="16"/>
        </w:numPr>
        <w:spacing w:after="160" w:line="259" w:lineRule="auto"/>
        <w:rPr>
          <w:rFonts w:ascii="Times New Roman" w:hAnsi="Times New Roman"/>
          <w:i/>
          <w:sz w:val="18"/>
          <w:lang w:val="hr-HR"/>
        </w:rPr>
      </w:pPr>
      <w:r w:rsidRPr="009A400F">
        <w:rPr>
          <w:rFonts w:ascii="Times New Roman" w:hAnsi="Times New Roman"/>
          <w:i/>
          <w:sz w:val="18"/>
          <w:lang w:val="hr-HR"/>
        </w:rPr>
        <w:t>Uključuje znanstvene i stručne uredničke monografije, zbornike, zbornike radova s konferencija, udžbenike, rječnike, priručnike, leksikone, enciklopedije, antologije, godišnjake, kataloge i atlase koji su izdani u Hrvatskoj.</w:t>
      </w:r>
    </w:p>
    <w:p w14:paraId="3972BA55" w14:textId="768569D3" w:rsidR="002136B2" w:rsidRPr="009A400F" w:rsidRDefault="0032048B" w:rsidP="002136B2">
      <w:pPr>
        <w:pStyle w:val="ListParagraph"/>
        <w:numPr>
          <w:ilvl w:val="0"/>
          <w:numId w:val="16"/>
        </w:numPr>
        <w:spacing w:after="160" w:line="259" w:lineRule="auto"/>
        <w:rPr>
          <w:rFonts w:ascii="Times New Roman" w:hAnsi="Times New Roman"/>
          <w:i/>
          <w:sz w:val="18"/>
          <w:lang w:val="hr-HR"/>
        </w:rPr>
        <w:sectPr w:rsidR="002136B2" w:rsidRPr="009A400F" w:rsidSect="006A40B6">
          <w:footerReference w:type="default" r:id="rId15"/>
          <w:pgSz w:w="16838" w:h="11906" w:orient="landscape" w:code="9"/>
          <w:pgMar w:top="426" w:right="851" w:bottom="567" w:left="851" w:header="709" w:footer="291" w:gutter="0"/>
          <w:cols w:space="708"/>
          <w:docGrid w:linePitch="360"/>
        </w:sectPr>
      </w:pPr>
      <w:r w:rsidRPr="009A400F">
        <w:rPr>
          <w:rFonts w:ascii="Times New Roman" w:hAnsi="Times New Roman"/>
          <w:i/>
          <w:sz w:val="18"/>
          <w:lang w:val="hr-HR"/>
        </w:rPr>
        <w:t>Uključuje prijevode znanstvenih i stručnih monografija, udžbenika, rječnika, priručnika, leksikona, kataloga</w:t>
      </w:r>
      <w:r w:rsidR="005B3667" w:rsidRPr="009A400F">
        <w:rPr>
          <w:rFonts w:ascii="Times New Roman" w:hAnsi="Times New Roman"/>
          <w:i/>
          <w:sz w:val="18"/>
          <w:lang w:val="hr-HR"/>
        </w:rPr>
        <w:t xml:space="preserve">, </w:t>
      </w:r>
      <w:r w:rsidRPr="009A400F">
        <w:rPr>
          <w:rFonts w:ascii="Times New Roman" w:hAnsi="Times New Roman"/>
          <w:i/>
          <w:sz w:val="18"/>
          <w:lang w:val="hr-HR"/>
        </w:rPr>
        <w:t>atlas</w:t>
      </w:r>
      <w:r w:rsidR="005B3667" w:rsidRPr="009A400F">
        <w:rPr>
          <w:rFonts w:ascii="Times New Roman" w:hAnsi="Times New Roman"/>
          <w:i/>
          <w:sz w:val="18"/>
          <w:lang w:val="hr-HR"/>
        </w:rPr>
        <w:t>a i književnih djela</w:t>
      </w:r>
      <w:r w:rsidR="00C673E9" w:rsidRPr="009A400F">
        <w:rPr>
          <w:rFonts w:ascii="Times New Roman" w:hAnsi="Times New Roman"/>
          <w:i/>
          <w:sz w:val="18"/>
          <w:lang w:val="hr-HR"/>
        </w:rPr>
        <w:t>.</w:t>
      </w:r>
    </w:p>
    <w:bookmarkEnd w:id="175"/>
    <w:bookmarkEnd w:id="176"/>
    <w:bookmarkEnd w:id="177"/>
    <w:bookmarkEnd w:id="178"/>
    <w:bookmarkEnd w:id="179"/>
    <w:bookmarkEnd w:id="180"/>
    <w:bookmarkEnd w:id="181"/>
    <w:bookmarkEnd w:id="182"/>
    <w:p w14:paraId="30F1B724" w14:textId="3180E8E0" w:rsidR="00BE0FCF" w:rsidRPr="009A400F" w:rsidRDefault="00BE0FCF" w:rsidP="000E7FC2">
      <w:pPr>
        <w:pStyle w:val="Heading2"/>
      </w:pPr>
    </w:p>
    <w:sectPr w:rsidR="00BE0FCF" w:rsidRPr="009A400F" w:rsidSect="006A40B6">
      <w:pgSz w:w="11906" w:h="16838" w:code="9"/>
      <w:pgMar w:top="851" w:right="851" w:bottom="851" w:left="851" w:header="709" w:footer="709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8169459" w16cex:dateUtc="2023-05-22T23:24:00Z"/>
  <w16cex:commentExtensible w16cex:durableId="28169BE1" w16cex:dateUtc="2023-05-22T23:56:00Z"/>
  <w16cex:commentExtensible w16cex:durableId="28169656" w16cex:dateUtc="2023-05-22T23:33:00Z"/>
  <w16cex:commentExtensible w16cex:durableId="28169B1E" w16cex:dateUtc="2023-05-22T23:53:00Z"/>
  <w16cex:commentExtensible w16cex:durableId="28169C23" w16cex:dateUtc="2023-05-22T23:57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3BD3E39" w14:textId="77777777" w:rsidR="009A004A" w:rsidRDefault="009A004A">
      <w:pPr>
        <w:spacing w:after="0" w:line="240" w:lineRule="auto"/>
      </w:pPr>
      <w:r>
        <w:separator/>
      </w:r>
    </w:p>
    <w:p w14:paraId="0E08C5E9" w14:textId="77777777" w:rsidR="009A004A" w:rsidRDefault="009A004A"/>
  </w:endnote>
  <w:endnote w:type="continuationSeparator" w:id="0">
    <w:p w14:paraId="05F1CC44" w14:textId="77777777" w:rsidR="009A004A" w:rsidRDefault="009A004A">
      <w:pPr>
        <w:spacing w:after="0" w:line="240" w:lineRule="auto"/>
      </w:pPr>
      <w:r>
        <w:continuationSeparator/>
      </w:r>
    </w:p>
    <w:p w14:paraId="2835FD2F" w14:textId="77777777" w:rsidR="009A004A" w:rsidRDefault="009A004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 (Founder Extended)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25444505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4D41F31" w14:textId="56989F80" w:rsidR="004024EA" w:rsidRDefault="004024EA" w:rsidP="0052587F">
        <w:pPr>
          <w:pStyle w:val="Footer"/>
          <w:spacing w:before="240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12</w:t>
        </w:r>
        <w:r>
          <w:rPr>
            <w:noProof/>
          </w:rPr>
          <w:fldChar w:fldCharType="end"/>
        </w:r>
      </w:p>
    </w:sdtContent>
  </w:sdt>
  <w:p w14:paraId="6B93F35A" w14:textId="77777777" w:rsidR="004024EA" w:rsidRDefault="004024E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95869185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55FA0B0" w14:textId="49BCB6FD" w:rsidR="004024EA" w:rsidRDefault="004024EA" w:rsidP="0052587F">
        <w:pPr>
          <w:pStyle w:val="Footer"/>
          <w:spacing w:before="240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174C6">
          <w:rPr>
            <w:noProof/>
          </w:rPr>
          <w:t>8</w:t>
        </w:r>
        <w:r>
          <w:rPr>
            <w:noProof/>
          </w:rPr>
          <w:fldChar w:fldCharType="end"/>
        </w:r>
      </w:p>
    </w:sdtContent>
  </w:sdt>
  <w:p w14:paraId="30A43DAE" w14:textId="77777777" w:rsidR="004024EA" w:rsidRDefault="004024E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429406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1A7EA44" w14:textId="66C6EA7D" w:rsidR="004024EA" w:rsidRDefault="004024EA" w:rsidP="0052587F">
        <w:pPr>
          <w:pStyle w:val="Footer"/>
          <w:spacing w:before="240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174C6">
          <w:rPr>
            <w:noProof/>
          </w:rPr>
          <w:t>7</w:t>
        </w:r>
        <w:r>
          <w:rPr>
            <w:noProof/>
          </w:rPr>
          <w:fldChar w:fldCharType="end"/>
        </w:r>
      </w:p>
    </w:sdtContent>
  </w:sdt>
  <w:p w14:paraId="31D324BF" w14:textId="77777777" w:rsidR="004024EA" w:rsidRDefault="004024EA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984278664"/>
      <w:docPartObj>
        <w:docPartGallery w:val="Page Numbers (Bottom of Page)"/>
        <w:docPartUnique/>
      </w:docPartObj>
    </w:sdtPr>
    <w:sdtEndPr>
      <w:rPr>
        <w:rFonts w:ascii="Cambria" w:hAnsi="Cambria"/>
      </w:rPr>
    </w:sdtEndPr>
    <w:sdtContent>
      <w:p w14:paraId="5ABEC2A1" w14:textId="0BFEA460" w:rsidR="004024EA" w:rsidRPr="005A6F0C" w:rsidRDefault="004024EA">
        <w:pPr>
          <w:pStyle w:val="Footer"/>
          <w:jc w:val="center"/>
          <w:rPr>
            <w:rFonts w:ascii="Cambria" w:hAnsi="Cambria"/>
          </w:rPr>
        </w:pPr>
        <w:r w:rsidRPr="005A6F0C">
          <w:rPr>
            <w:rFonts w:ascii="Cambria" w:hAnsi="Cambria"/>
          </w:rPr>
          <w:fldChar w:fldCharType="begin"/>
        </w:r>
        <w:r w:rsidRPr="005A6F0C">
          <w:rPr>
            <w:rFonts w:ascii="Cambria" w:hAnsi="Cambria"/>
          </w:rPr>
          <w:instrText>PAGE   \* MERGEFORMAT</w:instrText>
        </w:r>
        <w:r w:rsidRPr="005A6F0C">
          <w:rPr>
            <w:rFonts w:ascii="Cambria" w:hAnsi="Cambria"/>
          </w:rPr>
          <w:fldChar w:fldCharType="separate"/>
        </w:r>
        <w:r w:rsidR="00A174C6">
          <w:rPr>
            <w:rFonts w:ascii="Cambria" w:hAnsi="Cambria"/>
            <w:noProof/>
          </w:rPr>
          <w:t>11</w:t>
        </w:r>
        <w:r w:rsidRPr="005A6F0C">
          <w:rPr>
            <w:rFonts w:ascii="Cambria" w:hAnsi="Cambria"/>
            <w:noProof/>
          </w:rPr>
          <w:fldChar w:fldCharType="end"/>
        </w:r>
      </w:p>
    </w:sdtContent>
  </w:sdt>
  <w:p w14:paraId="633D88EE" w14:textId="77777777" w:rsidR="004024EA" w:rsidRDefault="004024E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44F68E0" w14:textId="77777777" w:rsidR="009A004A" w:rsidRDefault="009A004A">
      <w:pPr>
        <w:spacing w:after="0" w:line="240" w:lineRule="auto"/>
      </w:pPr>
      <w:r>
        <w:separator/>
      </w:r>
    </w:p>
    <w:p w14:paraId="357732EB" w14:textId="77777777" w:rsidR="009A004A" w:rsidRDefault="009A004A"/>
  </w:footnote>
  <w:footnote w:type="continuationSeparator" w:id="0">
    <w:p w14:paraId="63529DAA" w14:textId="77777777" w:rsidR="009A004A" w:rsidRDefault="009A004A">
      <w:pPr>
        <w:spacing w:after="0" w:line="240" w:lineRule="auto"/>
      </w:pPr>
      <w:r>
        <w:continuationSeparator/>
      </w:r>
    </w:p>
    <w:p w14:paraId="73775DDE" w14:textId="77777777" w:rsidR="009A004A" w:rsidRDefault="009A004A"/>
  </w:footnote>
  <w:footnote w:id="1">
    <w:p w14:paraId="58DE6C04" w14:textId="225DF9D2" w:rsidR="004024EA" w:rsidRDefault="004024EA" w:rsidP="00E90FB0">
      <w:pPr>
        <w:pStyle w:val="FootnoteText"/>
        <w:jc w:val="both"/>
        <w:rPr>
          <w:rFonts w:ascii="Cambria" w:hAnsi="Cambria"/>
          <w:lang w:val="en-GB"/>
        </w:rPr>
      </w:pPr>
    </w:p>
  </w:footnote>
  <w:footnote w:id="2">
    <w:p w14:paraId="67E2B822" w14:textId="271A05CA" w:rsidR="004024EA" w:rsidRDefault="004024EA" w:rsidP="00E90FB0">
      <w:pPr>
        <w:pStyle w:val="FootnoteText"/>
        <w:jc w:val="both"/>
        <w:rPr>
          <w:rFonts w:ascii="Cambria" w:hAnsi="Cambria"/>
          <w:lang w:val="en-GB"/>
        </w:rPr>
      </w:pPr>
    </w:p>
  </w:footnote>
  <w:footnote w:id="3">
    <w:p w14:paraId="7FBED2A7" w14:textId="398C757F" w:rsidR="004024EA" w:rsidRDefault="004024EA" w:rsidP="00E90FB0">
      <w:pPr>
        <w:pStyle w:val="FootnoteText"/>
        <w:jc w:val="both"/>
        <w:rPr>
          <w:rFonts w:ascii="Cambria" w:hAnsi="Cambria"/>
          <w:lang w:val="en-GB"/>
        </w:rPr>
      </w:pPr>
    </w:p>
  </w:footnote>
  <w:footnote w:id="4">
    <w:p w14:paraId="56A45CDC" w14:textId="4BBDBC7D" w:rsidR="004024EA" w:rsidRDefault="004024EA" w:rsidP="00E90FB0">
      <w:pPr>
        <w:pStyle w:val="FootnoteText"/>
        <w:jc w:val="both"/>
        <w:rPr>
          <w:rFonts w:ascii="Cambria" w:hAnsi="Cambria"/>
          <w:lang w:val="en-GB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5620ED"/>
    <w:multiLevelType w:val="multilevel"/>
    <w:tmpl w:val="762CD32E"/>
    <w:lvl w:ilvl="0">
      <w:start w:val="3"/>
      <w:numFmt w:val="decimal"/>
      <w:pStyle w:val="ListNumber"/>
      <w:lvlText w:val="Tablica 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Restart w:val="0"/>
      <w:suff w:val="space"/>
      <w:lvlText w:val="Tablica %1.%2.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" w15:restartNumberingAfterBreak="0">
    <w:nsid w:val="06F81546"/>
    <w:multiLevelType w:val="multilevel"/>
    <w:tmpl w:val="89282B7E"/>
    <w:lvl w:ilvl="0">
      <w:start w:val="3"/>
      <w:numFmt w:val="decimal"/>
      <w:lvlText w:val="Tablica 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Restart w:val="0"/>
      <w:suff w:val="space"/>
      <w:lvlText w:val="Tablica %1.%2.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2" w15:restartNumberingAfterBreak="0">
    <w:nsid w:val="0D051DD5"/>
    <w:multiLevelType w:val="multilevel"/>
    <w:tmpl w:val="0D2837D8"/>
    <w:lvl w:ilvl="0">
      <w:start w:val="2"/>
      <w:numFmt w:val="decimal"/>
      <w:suff w:val="space"/>
      <w:lvlText w:val="Tablica 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suff w:val="space"/>
      <w:lvlText w:val="Tablica %1.%2.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3" w15:restartNumberingAfterBreak="0">
    <w:nsid w:val="0DF40C89"/>
    <w:multiLevelType w:val="multilevel"/>
    <w:tmpl w:val="041A001D"/>
    <w:styleLink w:val="Tablica"/>
    <w:lvl w:ilvl="0">
      <w:start w:val="2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 w15:restartNumberingAfterBreak="0">
    <w:nsid w:val="108C6ADF"/>
    <w:multiLevelType w:val="hybridMultilevel"/>
    <w:tmpl w:val="44A010A0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1D63E7"/>
    <w:multiLevelType w:val="hybridMultilevel"/>
    <w:tmpl w:val="29785AB0"/>
    <w:lvl w:ilvl="0" w:tplc="75887FF8">
      <w:start w:val="1"/>
      <w:numFmt w:val="decimal"/>
      <w:lvlText w:val="Tablica 2.%1."/>
      <w:lvlJc w:val="center"/>
      <w:pPr>
        <w:ind w:left="720" w:hanging="360"/>
      </w:pPr>
      <w:rPr>
        <w:rFonts w:hint="default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E00797B"/>
    <w:multiLevelType w:val="hybridMultilevel"/>
    <w:tmpl w:val="6FFEEE86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1275662"/>
    <w:multiLevelType w:val="hybridMultilevel"/>
    <w:tmpl w:val="7FF8E8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0222457"/>
    <w:multiLevelType w:val="hybridMultilevel"/>
    <w:tmpl w:val="BD82D752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7AFBCFD"/>
    <w:multiLevelType w:val="hybridMultilevel"/>
    <w:tmpl w:val="992E1320"/>
    <w:lvl w:ilvl="0" w:tplc="24760F5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48456C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6D06C9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87E181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3186AB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EAE8DB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9E66F3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DA45A1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93E3F2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C9E0046"/>
    <w:multiLevelType w:val="hybridMultilevel"/>
    <w:tmpl w:val="F82A293E"/>
    <w:lvl w:ilvl="0" w:tplc="446EA170">
      <w:start w:val="1"/>
      <w:numFmt w:val="bullet"/>
      <w:lvlText w:val="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D91679B"/>
    <w:multiLevelType w:val="hybridMultilevel"/>
    <w:tmpl w:val="8364F32E"/>
    <w:lvl w:ilvl="0" w:tplc="2384C3C2">
      <w:start w:val="1"/>
      <w:numFmt w:val="decimal"/>
      <w:lvlText w:val="(%1)"/>
      <w:lvlJc w:val="left"/>
      <w:pPr>
        <w:ind w:left="768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88" w:hanging="360"/>
      </w:pPr>
    </w:lvl>
    <w:lvl w:ilvl="2" w:tplc="041A001B" w:tentative="1">
      <w:start w:val="1"/>
      <w:numFmt w:val="lowerRoman"/>
      <w:lvlText w:val="%3."/>
      <w:lvlJc w:val="right"/>
      <w:pPr>
        <w:ind w:left="2208" w:hanging="180"/>
      </w:pPr>
    </w:lvl>
    <w:lvl w:ilvl="3" w:tplc="041A000F" w:tentative="1">
      <w:start w:val="1"/>
      <w:numFmt w:val="decimal"/>
      <w:lvlText w:val="%4."/>
      <w:lvlJc w:val="left"/>
      <w:pPr>
        <w:ind w:left="2928" w:hanging="360"/>
      </w:pPr>
    </w:lvl>
    <w:lvl w:ilvl="4" w:tplc="041A0019" w:tentative="1">
      <w:start w:val="1"/>
      <w:numFmt w:val="lowerLetter"/>
      <w:lvlText w:val="%5."/>
      <w:lvlJc w:val="left"/>
      <w:pPr>
        <w:ind w:left="3648" w:hanging="360"/>
      </w:pPr>
    </w:lvl>
    <w:lvl w:ilvl="5" w:tplc="041A001B" w:tentative="1">
      <w:start w:val="1"/>
      <w:numFmt w:val="lowerRoman"/>
      <w:lvlText w:val="%6."/>
      <w:lvlJc w:val="right"/>
      <w:pPr>
        <w:ind w:left="4368" w:hanging="180"/>
      </w:pPr>
    </w:lvl>
    <w:lvl w:ilvl="6" w:tplc="041A000F" w:tentative="1">
      <w:start w:val="1"/>
      <w:numFmt w:val="decimal"/>
      <w:lvlText w:val="%7."/>
      <w:lvlJc w:val="left"/>
      <w:pPr>
        <w:ind w:left="5088" w:hanging="360"/>
      </w:pPr>
    </w:lvl>
    <w:lvl w:ilvl="7" w:tplc="041A0019" w:tentative="1">
      <w:start w:val="1"/>
      <w:numFmt w:val="lowerLetter"/>
      <w:lvlText w:val="%8."/>
      <w:lvlJc w:val="left"/>
      <w:pPr>
        <w:ind w:left="5808" w:hanging="360"/>
      </w:pPr>
    </w:lvl>
    <w:lvl w:ilvl="8" w:tplc="041A001B" w:tentative="1">
      <w:start w:val="1"/>
      <w:numFmt w:val="lowerRoman"/>
      <w:lvlText w:val="%9."/>
      <w:lvlJc w:val="right"/>
      <w:pPr>
        <w:ind w:left="6528" w:hanging="180"/>
      </w:pPr>
    </w:lvl>
  </w:abstractNum>
  <w:abstractNum w:abstractNumId="12" w15:restartNumberingAfterBreak="0">
    <w:nsid w:val="586C6E51"/>
    <w:multiLevelType w:val="hybridMultilevel"/>
    <w:tmpl w:val="ABA09656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8BD0AE7"/>
    <w:multiLevelType w:val="hybridMultilevel"/>
    <w:tmpl w:val="DD8E4E7C"/>
    <w:lvl w:ilvl="0" w:tplc="DA6E4A40">
      <w:start w:val="1"/>
      <w:numFmt w:val="bullet"/>
      <w:lvlText w:val="-"/>
      <w:lvlJc w:val="left"/>
      <w:pPr>
        <w:ind w:left="1077" w:hanging="360"/>
      </w:pPr>
      <w:rPr>
        <w:rFonts w:ascii="Calibri" w:hAnsi="Calibri" w:hint="default"/>
      </w:rPr>
    </w:lvl>
    <w:lvl w:ilvl="1" w:tplc="041A0003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4" w15:restartNumberingAfterBreak="0">
    <w:nsid w:val="62AD60A9"/>
    <w:multiLevelType w:val="hybridMultilevel"/>
    <w:tmpl w:val="130E5580"/>
    <w:lvl w:ilvl="0" w:tplc="6B66B6B8">
      <w:start w:val="1"/>
      <w:numFmt w:val="decimal"/>
      <w:lvlText w:val="%1."/>
      <w:lvlJc w:val="left"/>
      <w:pPr>
        <w:ind w:left="720" w:hanging="360"/>
      </w:pPr>
      <w:rPr>
        <w:vertAlign w:val="superscript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8BB0F01"/>
    <w:multiLevelType w:val="hybridMultilevel"/>
    <w:tmpl w:val="1EE82D7A"/>
    <w:lvl w:ilvl="0" w:tplc="203CEEFA">
      <w:start w:val="1"/>
      <w:numFmt w:val="decimal"/>
      <w:lvlText w:val="%1."/>
      <w:lvlJc w:val="left"/>
      <w:pPr>
        <w:ind w:left="720" w:hanging="360"/>
      </w:pPr>
      <w:rPr>
        <w:vertAlign w:val="superscript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0647F42"/>
    <w:multiLevelType w:val="hybridMultilevel"/>
    <w:tmpl w:val="8B7EF134"/>
    <w:lvl w:ilvl="0" w:tplc="91282AAC">
      <w:numFmt w:val="bullet"/>
      <w:lvlText w:val="-"/>
      <w:lvlJc w:val="left"/>
      <w:pPr>
        <w:ind w:left="720" w:hanging="360"/>
      </w:pPr>
      <w:rPr>
        <w:rFonts w:ascii="Times New Roman" w:eastAsia="Simsun (Founder Extended)" w:hAnsi="Times New Roman" w:cs="Times New Roman" w:hint="default"/>
        <w:i w:val="0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3"/>
  </w:num>
  <w:num w:numId="3">
    <w:abstractNumId w:val="0"/>
  </w:num>
  <w:num w:numId="4">
    <w:abstractNumId w:val="2"/>
  </w:num>
  <w:num w:numId="5">
    <w:abstractNumId w:val="1"/>
  </w:num>
  <w:num w:numId="6">
    <w:abstractNumId w:val="5"/>
  </w:num>
  <w:num w:numId="7">
    <w:abstractNumId w:val="11"/>
  </w:num>
  <w:num w:numId="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6"/>
  </w:num>
  <w:num w:numId="11">
    <w:abstractNumId w:val="16"/>
  </w:num>
  <w:num w:numId="12">
    <w:abstractNumId w:val="13"/>
  </w:num>
  <w:num w:numId="13">
    <w:abstractNumId w:val="10"/>
  </w:num>
  <w:num w:numId="14">
    <w:abstractNumId w:val="4"/>
  </w:num>
  <w:num w:numId="15">
    <w:abstractNumId w:val="12"/>
  </w:num>
  <w:num w:numId="16">
    <w:abstractNumId w:val="8"/>
  </w:num>
  <w:num w:numId="17">
    <w:abstractNumId w:val="9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1624" w:allStyles="0" w:customStyles="0" w:latentStyles="1" w:stylesInUse="0" w:headingStyles="1" w:numberingStyles="0" w:tableStyles="0" w:directFormattingOnRuns="0" w:directFormattingOnParagraphs="1" w:directFormattingOnNumbering="1" w:directFormattingOnTables="0" w:clearFormatting="1" w:top3HeadingStyles="0" w:visibleStyles="0" w:alternateStyleNames="0"/>
  <w:stylePaneSortMethod w:val="0000"/>
  <w:defaultTabStop w:val="0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02AA"/>
    <w:rsid w:val="0000341C"/>
    <w:rsid w:val="000041F5"/>
    <w:rsid w:val="00004226"/>
    <w:rsid w:val="00011465"/>
    <w:rsid w:val="0001155D"/>
    <w:rsid w:val="00011ADF"/>
    <w:rsid w:val="000136F6"/>
    <w:rsid w:val="00013941"/>
    <w:rsid w:val="00013DE0"/>
    <w:rsid w:val="0001521B"/>
    <w:rsid w:val="0001577D"/>
    <w:rsid w:val="000159B5"/>
    <w:rsid w:val="00015E53"/>
    <w:rsid w:val="00017F83"/>
    <w:rsid w:val="00021676"/>
    <w:rsid w:val="0002203F"/>
    <w:rsid w:val="000226FC"/>
    <w:rsid w:val="00030547"/>
    <w:rsid w:val="0003085D"/>
    <w:rsid w:val="00030B04"/>
    <w:rsid w:val="00030D15"/>
    <w:rsid w:val="00030EF5"/>
    <w:rsid w:val="00031637"/>
    <w:rsid w:val="00032436"/>
    <w:rsid w:val="00034ACD"/>
    <w:rsid w:val="00034BC4"/>
    <w:rsid w:val="0003704D"/>
    <w:rsid w:val="00040E02"/>
    <w:rsid w:val="000426FF"/>
    <w:rsid w:val="00043EC9"/>
    <w:rsid w:val="000446EE"/>
    <w:rsid w:val="000454B5"/>
    <w:rsid w:val="0004635F"/>
    <w:rsid w:val="00053447"/>
    <w:rsid w:val="00053614"/>
    <w:rsid w:val="0005558F"/>
    <w:rsid w:val="000561A0"/>
    <w:rsid w:val="0005658E"/>
    <w:rsid w:val="000566CA"/>
    <w:rsid w:val="000568B2"/>
    <w:rsid w:val="0006020A"/>
    <w:rsid w:val="000603F1"/>
    <w:rsid w:val="000608C7"/>
    <w:rsid w:val="000610B5"/>
    <w:rsid w:val="00061B8D"/>
    <w:rsid w:val="00062933"/>
    <w:rsid w:val="00062E8D"/>
    <w:rsid w:val="000632F1"/>
    <w:rsid w:val="00063306"/>
    <w:rsid w:val="0006474A"/>
    <w:rsid w:val="000650FD"/>
    <w:rsid w:val="0006512F"/>
    <w:rsid w:val="0006529A"/>
    <w:rsid w:val="000660A5"/>
    <w:rsid w:val="00067B0C"/>
    <w:rsid w:val="00067B64"/>
    <w:rsid w:val="000701F9"/>
    <w:rsid w:val="00073B01"/>
    <w:rsid w:val="00073B3C"/>
    <w:rsid w:val="000756E1"/>
    <w:rsid w:val="0008355A"/>
    <w:rsid w:val="0008584B"/>
    <w:rsid w:val="00090249"/>
    <w:rsid w:val="000905EB"/>
    <w:rsid w:val="00091926"/>
    <w:rsid w:val="0009220B"/>
    <w:rsid w:val="00092CFB"/>
    <w:rsid w:val="00093003"/>
    <w:rsid w:val="00094FAC"/>
    <w:rsid w:val="000962C2"/>
    <w:rsid w:val="0009654D"/>
    <w:rsid w:val="00097957"/>
    <w:rsid w:val="00097D47"/>
    <w:rsid w:val="00097EED"/>
    <w:rsid w:val="000A3513"/>
    <w:rsid w:val="000A599C"/>
    <w:rsid w:val="000B0291"/>
    <w:rsid w:val="000B02AA"/>
    <w:rsid w:val="000B10F1"/>
    <w:rsid w:val="000B17CD"/>
    <w:rsid w:val="000B52F8"/>
    <w:rsid w:val="000C041F"/>
    <w:rsid w:val="000C1108"/>
    <w:rsid w:val="000C139E"/>
    <w:rsid w:val="000C233A"/>
    <w:rsid w:val="000C36EC"/>
    <w:rsid w:val="000C48FE"/>
    <w:rsid w:val="000C6139"/>
    <w:rsid w:val="000C7FE4"/>
    <w:rsid w:val="000D0260"/>
    <w:rsid w:val="000D1EA3"/>
    <w:rsid w:val="000D342F"/>
    <w:rsid w:val="000D3E98"/>
    <w:rsid w:val="000D4654"/>
    <w:rsid w:val="000D4AE5"/>
    <w:rsid w:val="000D5002"/>
    <w:rsid w:val="000D5AF8"/>
    <w:rsid w:val="000D65B8"/>
    <w:rsid w:val="000E1BE8"/>
    <w:rsid w:val="000E2359"/>
    <w:rsid w:val="000E23BC"/>
    <w:rsid w:val="000E546A"/>
    <w:rsid w:val="000E6F98"/>
    <w:rsid w:val="000E7FC2"/>
    <w:rsid w:val="000F1360"/>
    <w:rsid w:val="000F5232"/>
    <w:rsid w:val="000F65EE"/>
    <w:rsid w:val="000F6DB0"/>
    <w:rsid w:val="0010067B"/>
    <w:rsid w:val="00103481"/>
    <w:rsid w:val="001039EC"/>
    <w:rsid w:val="0011031C"/>
    <w:rsid w:val="00110669"/>
    <w:rsid w:val="00110BB6"/>
    <w:rsid w:val="00111FCF"/>
    <w:rsid w:val="00112EF4"/>
    <w:rsid w:val="0011377C"/>
    <w:rsid w:val="0011486C"/>
    <w:rsid w:val="00115EB7"/>
    <w:rsid w:val="00117463"/>
    <w:rsid w:val="00120F44"/>
    <w:rsid w:val="00122099"/>
    <w:rsid w:val="00122394"/>
    <w:rsid w:val="00122638"/>
    <w:rsid w:val="0012362A"/>
    <w:rsid w:val="00124A20"/>
    <w:rsid w:val="00127D04"/>
    <w:rsid w:val="00134438"/>
    <w:rsid w:val="00134B33"/>
    <w:rsid w:val="00137C7F"/>
    <w:rsid w:val="00140AA3"/>
    <w:rsid w:val="0014499A"/>
    <w:rsid w:val="001473D6"/>
    <w:rsid w:val="00147E45"/>
    <w:rsid w:val="00150DBB"/>
    <w:rsid w:val="00151A37"/>
    <w:rsid w:val="00157373"/>
    <w:rsid w:val="0016141E"/>
    <w:rsid w:val="00161C66"/>
    <w:rsid w:val="00161F1C"/>
    <w:rsid w:val="00162BB2"/>
    <w:rsid w:val="0016399B"/>
    <w:rsid w:val="001649C4"/>
    <w:rsid w:val="00165B94"/>
    <w:rsid w:val="001665EF"/>
    <w:rsid w:val="00170292"/>
    <w:rsid w:val="00170BF2"/>
    <w:rsid w:val="00170FE0"/>
    <w:rsid w:val="00171BF2"/>
    <w:rsid w:val="00173C5A"/>
    <w:rsid w:val="001744C7"/>
    <w:rsid w:val="00174B4C"/>
    <w:rsid w:val="00174CD6"/>
    <w:rsid w:val="00175B1A"/>
    <w:rsid w:val="00176599"/>
    <w:rsid w:val="0017792A"/>
    <w:rsid w:val="001806E7"/>
    <w:rsid w:val="00180852"/>
    <w:rsid w:val="0018697D"/>
    <w:rsid w:val="0018712C"/>
    <w:rsid w:val="00192511"/>
    <w:rsid w:val="001944FC"/>
    <w:rsid w:val="001A0420"/>
    <w:rsid w:val="001A1469"/>
    <w:rsid w:val="001A4449"/>
    <w:rsid w:val="001A5CC4"/>
    <w:rsid w:val="001B01D0"/>
    <w:rsid w:val="001B0F89"/>
    <w:rsid w:val="001B124F"/>
    <w:rsid w:val="001B2A86"/>
    <w:rsid w:val="001B2E23"/>
    <w:rsid w:val="001B3306"/>
    <w:rsid w:val="001B361A"/>
    <w:rsid w:val="001B59F5"/>
    <w:rsid w:val="001B757C"/>
    <w:rsid w:val="001C0F08"/>
    <w:rsid w:val="001C3040"/>
    <w:rsid w:val="001C369B"/>
    <w:rsid w:val="001C36AA"/>
    <w:rsid w:val="001C417C"/>
    <w:rsid w:val="001C6822"/>
    <w:rsid w:val="001D34C0"/>
    <w:rsid w:val="001D3B13"/>
    <w:rsid w:val="001D4020"/>
    <w:rsid w:val="001D4027"/>
    <w:rsid w:val="001D690E"/>
    <w:rsid w:val="001D70C0"/>
    <w:rsid w:val="001E09FB"/>
    <w:rsid w:val="001E200C"/>
    <w:rsid w:val="001E2240"/>
    <w:rsid w:val="001E3125"/>
    <w:rsid w:val="001E49EF"/>
    <w:rsid w:val="001E6782"/>
    <w:rsid w:val="001E7BBB"/>
    <w:rsid w:val="001F0791"/>
    <w:rsid w:val="001F13BA"/>
    <w:rsid w:val="001F1B20"/>
    <w:rsid w:val="001F2211"/>
    <w:rsid w:val="001F39AD"/>
    <w:rsid w:val="001F5D86"/>
    <w:rsid w:val="00201512"/>
    <w:rsid w:val="0020375D"/>
    <w:rsid w:val="00203E91"/>
    <w:rsid w:val="0020665B"/>
    <w:rsid w:val="00206C74"/>
    <w:rsid w:val="00206E49"/>
    <w:rsid w:val="00210347"/>
    <w:rsid w:val="00212306"/>
    <w:rsid w:val="0021233C"/>
    <w:rsid w:val="002136B2"/>
    <w:rsid w:val="00213D97"/>
    <w:rsid w:val="00213F88"/>
    <w:rsid w:val="0021668B"/>
    <w:rsid w:val="00220050"/>
    <w:rsid w:val="0022131A"/>
    <w:rsid w:val="00222D31"/>
    <w:rsid w:val="002235C0"/>
    <w:rsid w:val="00223A87"/>
    <w:rsid w:val="0022446D"/>
    <w:rsid w:val="00227162"/>
    <w:rsid w:val="00230A71"/>
    <w:rsid w:val="0023104C"/>
    <w:rsid w:val="002324A8"/>
    <w:rsid w:val="00241300"/>
    <w:rsid w:val="00243422"/>
    <w:rsid w:val="00244B9A"/>
    <w:rsid w:val="002461E0"/>
    <w:rsid w:val="002475E1"/>
    <w:rsid w:val="0024769B"/>
    <w:rsid w:val="00247E6E"/>
    <w:rsid w:val="00250924"/>
    <w:rsid w:val="00250A4F"/>
    <w:rsid w:val="00253D52"/>
    <w:rsid w:val="00255E1C"/>
    <w:rsid w:val="00256FA7"/>
    <w:rsid w:val="00260229"/>
    <w:rsid w:val="002605BF"/>
    <w:rsid w:val="002611FF"/>
    <w:rsid w:val="00261907"/>
    <w:rsid w:val="0026201A"/>
    <w:rsid w:val="00262962"/>
    <w:rsid w:val="00265B61"/>
    <w:rsid w:val="00271192"/>
    <w:rsid w:val="0027126F"/>
    <w:rsid w:val="002721C1"/>
    <w:rsid w:val="00272C44"/>
    <w:rsid w:val="0027516B"/>
    <w:rsid w:val="00275553"/>
    <w:rsid w:val="002759AC"/>
    <w:rsid w:val="0027701F"/>
    <w:rsid w:val="00280073"/>
    <w:rsid w:val="0028008B"/>
    <w:rsid w:val="002807E5"/>
    <w:rsid w:val="00281B94"/>
    <w:rsid w:val="00282BEB"/>
    <w:rsid w:val="002839C7"/>
    <w:rsid w:val="0028648D"/>
    <w:rsid w:val="00290E8A"/>
    <w:rsid w:val="00292AFB"/>
    <w:rsid w:val="00293C10"/>
    <w:rsid w:val="002948EF"/>
    <w:rsid w:val="0029690B"/>
    <w:rsid w:val="002A5E8C"/>
    <w:rsid w:val="002A6251"/>
    <w:rsid w:val="002A7876"/>
    <w:rsid w:val="002B104E"/>
    <w:rsid w:val="002B1EE8"/>
    <w:rsid w:val="002B3270"/>
    <w:rsid w:val="002B560E"/>
    <w:rsid w:val="002C1948"/>
    <w:rsid w:val="002C2363"/>
    <w:rsid w:val="002C3D00"/>
    <w:rsid w:val="002C4A68"/>
    <w:rsid w:val="002D0293"/>
    <w:rsid w:val="002D04AD"/>
    <w:rsid w:val="002D0A35"/>
    <w:rsid w:val="002D0CD0"/>
    <w:rsid w:val="002D1ACD"/>
    <w:rsid w:val="002D2908"/>
    <w:rsid w:val="002D3088"/>
    <w:rsid w:val="002D3E2C"/>
    <w:rsid w:val="002D3EE4"/>
    <w:rsid w:val="002D53EE"/>
    <w:rsid w:val="002D6CC9"/>
    <w:rsid w:val="002E0949"/>
    <w:rsid w:val="002E208B"/>
    <w:rsid w:val="002E21A5"/>
    <w:rsid w:val="002E2E5E"/>
    <w:rsid w:val="002E37E1"/>
    <w:rsid w:val="002E4741"/>
    <w:rsid w:val="002E7A45"/>
    <w:rsid w:val="002F0113"/>
    <w:rsid w:val="002F1996"/>
    <w:rsid w:val="002F47FC"/>
    <w:rsid w:val="002F4B65"/>
    <w:rsid w:val="002F6811"/>
    <w:rsid w:val="002F6BAC"/>
    <w:rsid w:val="00300446"/>
    <w:rsid w:val="00302D0E"/>
    <w:rsid w:val="0031203C"/>
    <w:rsid w:val="003140AE"/>
    <w:rsid w:val="0031497C"/>
    <w:rsid w:val="00314C98"/>
    <w:rsid w:val="003162DB"/>
    <w:rsid w:val="003175C7"/>
    <w:rsid w:val="0032048B"/>
    <w:rsid w:val="00320BC3"/>
    <w:rsid w:val="00320D3F"/>
    <w:rsid w:val="00322D85"/>
    <w:rsid w:val="003231ED"/>
    <w:rsid w:val="003253A3"/>
    <w:rsid w:val="0032573E"/>
    <w:rsid w:val="0033332D"/>
    <w:rsid w:val="00340625"/>
    <w:rsid w:val="003408EA"/>
    <w:rsid w:val="00341001"/>
    <w:rsid w:val="003410BD"/>
    <w:rsid w:val="00341C5C"/>
    <w:rsid w:val="00342CAE"/>
    <w:rsid w:val="00343B1D"/>
    <w:rsid w:val="0034473B"/>
    <w:rsid w:val="00345B94"/>
    <w:rsid w:val="003473A8"/>
    <w:rsid w:val="00347A37"/>
    <w:rsid w:val="003521D8"/>
    <w:rsid w:val="00352607"/>
    <w:rsid w:val="0035776E"/>
    <w:rsid w:val="0035784D"/>
    <w:rsid w:val="00360D4B"/>
    <w:rsid w:val="00360E36"/>
    <w:rsid w:val="00361E68"/>
    <w:rsid w:val="0036330D"/>
    <w:rsid w:val="00364686"/>
    <w:rsid w:val="00364989"/>
    <w:rsid w:val="00364DCE"/>
    <w:rsid w:val="00371AF2"/>
    <w:rsid w:val="00373D24"/>
    <w:rsid w:val="00376C4A"/>
    <w:rsid w:val="003810AB"/>
    <w:rsid w:val="003835C6"/>
    <w:rsid w:val="00383E18"/>
    <w:rsid w:val="00387A4F"/>
    <w:rsid w:val="00391547"/>
    <w:rsid w:val="00393DAB"/>
    <w:rsid w:val="00396EDF"/>
    <w:rsid w:val="0039739C"/>
    <w:rsid w:val="003A18B4"/>
    <w:rsid w:val="003A2389"/>
    <w:rsid w:val="003A2472"/>
    <w:rsid w:val="003A395E"/>
    <w:rsid w:val="003A45A7"/>
    <w:rsid w:val="003A69B2"/>
    <w:rsid w:val="003A7CCD"/>
    <w:rsid w:val="003B12D7"/>
    <w:rsid w:val="003B20D7"/>
    <w:rsid w:val="003B29B8"/>
    <w:rsid w:val="003B37B1"/>
    <w:rsid w:val="003B50CA"/>
    <w:rsid w:val="003B5188"/>
    <w:rsid w:val="003B55D0"/>
    <w:rsid w:val="003B5E91"/>
    <w:rsid w:val="003C3AC8"/>
    <w:rsid w:val="003C5D3D"/>
    <w:rsid w:val="003C66E0"/>
    <w:rsid w:val="003C75C0"/>
    <w:rsid w:val="003D0767"/>
    <w:rsid w:val="003D0C6C"/>
    <w:rsid w:val="003D0F49"/>
    <w:rsid w:val="003D1FC3"/>
    <w:rsid w:val="003D2B5F"/>
    <w:rsid w:val="003D52A5"/>
    <w:rsid w:val="003D533E"/>
    <w:rsid w:val="003D750C"/>
    <w:rsid w:val="003E0874"/>
    <w:rsid w:val="003E6619"/>
    <w:rsid w:val="003F0B1B"/>
    <w:rsid w:val="003F2C94"/>
    <w:rsid w:val="003F2DD4"/>
    <w:rsid w:val="003F31E9"/>
    <w:rsid w:val="003F38DF"/>
    <w:rsid w:val="003F5505"/>
    <w:rsid w:val="003F684D"/>
    <w:rsid w:val="00400AC6"/>
    <w:rsid w:val="004024EA"/>
    <w:rsid w:val="00403FE7"/>
    <w:rsid w:val="004046C6"/>
    <w:rsid w:val="004053AA"/>
    <w:rsid w:val="0040611C"/>
    <w:rsid w:val="004061EE"/>
    <w:rsid w:val="00410634"/>
    <w:rsid w:val="004116C7"/>
    <w:rsid w:val="00413400"/>
    <w:rsid w:val="004238B9"/>
    <w:rsid w:val="00424C57"/>
    <w:rsid w:val="00425A5C"/>
    <w:rsid w:val="004268E4"/>
    <w:rsid w:val="00427400"/>
    <w:rsid w:val="00427C57"/>
    <w:rsid w:val="00427D2F"/>
    <w:rsid w:val="0043078A"/>
    <w:rsid w:val="00431175"/>
    <w:rsid w:val="004311F6"/>
    <w:rsid w:val="0043172B"/>
    <w:rsid w:val="00431D3E"/>
    <w:rsid w:val="00433932"/>
    <w:rsid w:val="00433938"/>
    <w:rsid w:val="00433FFE"/>
    <w:rsid w:val="00434FDD"/>
    <w:rsid w:val="004350F8"/>
    <w:rsid w:val="004354FC"/>
    <w:rsid w:val="0043598E"/>
    <w:rsid w:val="0043638E"/>
    <w:rsid w:val="0043757F"/>
    <w:rsid w:val="004426F5"/>
    <w:rsid w:val="0044295E"/>
    <w:rsid w:val="00445655"/>
    <w:rsid w:val="00450736"/>
    <w:rsid w:val="00454473"/>
    <w:rsid w:val="00454BF5"/>
    <w:rsid w:val="00460B44"/>
    <w:rsid w:val="004614EB"/>
    <w:rsid w:val="00462F07"/>
    <w:rsid w:val="0046309D"/>
    <w:rsid w:val="0046376A"/>
    <w:rsid w:val="00463ED9"/>
    <w:rsid w:val="00464DC1"/>
    <w:rsid w:val="0046551A"/>
    <w:rsid w:val="00465859"/>
    <w:rsid w:val="00471081"/>
    <w:rsid w:val="00471362"/>
    <w:rsid w:val="0047177A"/>
    <w:rsid w:val="00473A13"/>
    <w:rsid w:val="00474658"/>
    <w:rsid w:val="00474E17"/>
    <w:rsid w:val="00475037"/>
    <w:rsid w:val="00475131"/>
    <w:rsid w:val="00477B6B"/>
    <w:rsid w:val="00480724"/>
    <w:rsid w:val="004814F9"/>
    <w:rsid w:val="00482D4F"/>
    <w:rsid w:val="00482F55"/>
    <w:rsid w:val="00484B4E"/>
    <w:rsid w:val="00490319"/>
    <w:rsid w:val="00492FB3"/>
    <w:rsid w:val="00494B87"/>
    <w:rsid w:val="00494BE8"/>
    <w:rsid w:val="00494CEE"/>
    <w:rsid w:val="004952AA"/>
    <w:rsid w:val="00495493"/>
    <w:rsid w:val="004955C5"/>
    <w:rsid w:val="00496F82"/>
    <w:rsid w:val="0049723A"/>
    <w:rsid w:val="004A0E34"/>
    <w:rsid w:val="004A3A03"/>
    <w:rsid w:val="004A428C"/>
    <w:rsid w:val="004A4B85"/>
    <w:rsid w:val="004A5BE6"/>
    <w:rsid w:val="004A632E"/>
    <w:rsid w:val="004A6D85"/>
    <w:rsid w:val="004A6F70"/>
    <w:rsid w:val="004B34D2"/>
    <w:rsid w:val="004B41E1"/>
    <w:rsid w:val="004C1942"/>
    <w:rsid w:val="004C26AF"/>
    <w:rsid w:val="004C2A42"/>
    <w:rsid w:val="004C3A90"/>
    <w:rsid w:val="004C452C"/>
    <w:rsid w:val="004C4DA2"/>
    <w:rsid w:val="004C7631"/>
    <w:rsid w:val="004D54F6"/>
    <w:rsid w:val="004D6F36"/>
    <w:rsid w:val="004D7024"/>
    <w:rsid w:val="004D770B"/>
    <w:rsid w:val="004D7A3D"/>
    <w:rsid w:val="004E01E4"/>
    <w:rsid w:val="004E0A81"/>
    <w:rsid w:val="004E2774"/>
    <w:rsid w:val="004E43C2"/>
    <w:rsid w:val="004E4AB5"/>
    <w:rsid w:val="004E6EFB"/>
    <w:rsid w:val="004F2863"/>
    <w:rsid w:val="004F4715"/>
    <w:rsid w:val="004F6B70"/>
    <w:rsid w:val="004F7298"/>
    <w:rsid w:val="004F773A"/>
    <w:rsid w:val="004F79C5"/>
    <w:rsid w:val="00500038"/>
    <w:rsid w:val="00501A5D"/>
    <w:rsid w:val="005035BE"/>
    <w:rsid w:val="005036BB"/>
    <w:rsid w:val="00504D61"/>
    <w:rsid w:val="00507CC6"/>
    <w:rsid w:val="00515143"/>
    <w:rsid w:val="0051690F"/>
    <w:rsid w:val="00516A2F"/>
    <w:rsid w:val="00517046"/>
    <w:rsid w:val="00517925"/>
    <w:rsid w:val="00522152"/>
    <w:rsid w:val="0052509A"/>
    <w:rsid w:val="005256F8"/>
    <w:rsid w:val="0052587F"/>
    <w:rsid w:val="0052598A"/>
    <w:rsid w:val="00525FA5"/>
    <w:rsid w:val="00526D06"/>
    <w:rsid w:val="0053136D"/>
    <w:rsid w:val="00534170"/>
    <w:rsid w:val="00534476"/>
    <w:rsid w:val="005366B3"/>
    <w:rsid w:val="005372F3"/>
    <w:rsid w:val="005432AB"/>
    <w:rsid w:val="0054345D"/>
    <w:rsid w:val="005514B3"/>
    <w:rsid w:val="00551C7F"/>
    <w:rsid w:val="00552AFE"/>
    <w:rsid w:val="005543D8"/>
    <w:rsid w:val="00560F10"/>
    <w:rsid w:val="00561A5A"/>
    <w:rsid w:val="00562189"/>
    <w:rsid w:val="00563CFF"/>
    <w:rsid w:val="00564110"/>
    <w:rsid w:val="005649FF"/>
    <w:rsid w:val="005669E7"/>
    <w:rsid w:val="0057372E"/>
    <w:rsid w:val="0057453C"/>
    <w:rsid w:val="00575272"/>
    <w:rsid w:val="00575B1C"/>
    <w:rsid w:val="00576A1C"/>
    <w:rsid w:val="005773D5"/>
    <w:rsid w:val="00577BE0"/>
    <w:rsid w:val="00580080"/>
    <w:rsid w:val="00586125"/>
    <w:rsid w:val="00586822"/>
    <w:rsid w:val="00591748"/>
    <w:rsid w:val="00593E5A"/>
    <w:rsid w:val="005944E4"/>
    <w:rsid w:val="00595302"/>
    <w:rsid w:val="00595FE4"/>
    <w:rsid w:val="005A251D"/>
    <w:rsid w:val="005A432F"/>
    <w:rsid w:val="005A5008"/>
    <w:rsid w:val="005A6F0C"/>
    <w:rsid w:val="005B1456"/>
    <w:rsid w:val="005B1550"/>
    <w:rsid w:val="005B3667"/>
    <w:rsid w:val="005B5395"/>
    <w:rsid w:val="005B631F"/>
    <w:rsid w:val="005C050A"/>
    <w:rsid w:val="005C1007"/>
    <w:rsid w:val="005C19AD"/>
    <w:rsid w:val="005C1A7B"/>
    <w:rsid w:val="005C3EE1"/>
    <w:rsid w:val="005C43DE"/>
    <w:rsid w:val="005C4B1D"/>
    <w:rsid w:val="005C5328"/>
    <w:rsid w:val="005C5465"/>
    <w:rsid w:val="005C7206"/>
    <w:rsid w:val="005D011F"/>
    <w:rsid w:val="005D32D9"/>
    <w:rsid w:val="005D3320"/>
    <w:rsid w:val="005D4307"/>
    <w:rsid w:val="005D5DB1"/>
    <w:rsid w:val="005D605D"/>
    <w:rsid w:val="005D6DA0"/>
    <w:rsid w:val="005E0C37"/>
    <w:rsid w:val="005E490D"/>
    <w:rsid w:val="005E5B07"/>
    <w:rsid w:val="005E6081"/>
    <w:rsid w:val="005F13BF"/>
    <w:rsid w:val="005F26CE"/>
    <w:rsid w:val="005F2DC6"/>
    <w:rsid w:val="005F34DE"/>
    <w:rsid w:val="005F39A6"/>
    <w:rsid w:val="005F4433"/>
    <w:rsid w:val="005F4732"/>
    <w:rsid w:val="005F485D"/>
    <w:rsid w:val="006015FB"/>
    <w:rsid w:val="00606F95"/>
    <w:rsid w:val="00607595"/>
    <w:rsid w:val="006079CD"/>
    <w:rsid w:val="00610C54"/>
    <w:rsid w:val="00610EB9"/>
    <w:rsid w:val="006122CA"/>
    <w:rsid w:val="0061242D"/>
    <w:rsid w:val="006137E2"/>
    <w:rsid w:val="00613FA7"/>
    <w:rsid w:val="00615065"/>
    <w:rsid w:val="00616532"/>
    <w:rsid w:val="0061698B"/>
    <w:rsid w:val="00616AD2"/>
    <w:rsid w:val="00617B7F"/>
    <w:rsid w:val="006210A9"/>
    <w:rsid w:val="00625ADE"/>
    <w:rsid w:val="00627FFD"/>
    <w:rsid w:val="0063098E"/>
    <w:rsid w:val="00631954"/>
    <w:rsid w:val="00632013"/>
    <w:rsid w:val="00634346"/>
    <w:rsid w:val="006352C9"/>
    <w:rsid w:val="00635A01"/>
    <w:rsid w:val="006374F9"/>
    <w:rsid w:val="006376A7"/>
    <w:rsid w:val="00640951"/>
    <w:rsid w:val="00640F97"/>
    <w:rsid w:val="0064218C"/>
    <w:rsid w:val="006424F0"/>
    <w:rsid w:val="00644FC0"/>
    <w:rsid w:val="00645FC8"/>
    <w:rsid w:val="00646623"/>
    <w:rsid w:val="00646D2B"/>
    <w:rsid w:val="00650C94"/>
    <w:rsid w:val="00653AF6"/>
    <w:rsid w:val="00653DBD"/>
    <w:rsid w:val="00660313"/>
    <w:rsid w:val="00660D75"/>
    <w:rsid w:val="00660FED"/>
    <w:rsid w:val="00662915"/>
    <w:rsid w:val="00663E62"/>
    <w:rsid w:val="00664960"/>
    <w:rsid w:val="00673C9B"/>
    <w:rsid w:val="00675929"/>
    <w:rsid w:val="00675FF3"/>
    <w:rsid w:val="0068536C"/>
    <w:rsid w:val="006854F1"/>
    <w:rsid w:val="00686329"/>
    <w:rsid w:val="00691967"/>
    <w:rsid w:val="006921E1"/>
    <w:rsid w:val="00693AB9"/>
    <w:rsid w:val="00694DCF"/>
    <w:rsid w:val="00697015"/>
    <w:rsid w:val="00697BBE"/>
    <w:rsid w:val="006A1476"/>
    <w:rsid w:val="006A1CD7"/>
    <w:rsid w:val="006A3C38"/>
    <w:rsid w:val="006A3EF8"/>
    <w:rsid w:val="006A40B6"/>
    <w:rsid w:val="006B0DE0"/>
    <w:rsid w:val="006B0F8E"/>
    <w:rsid w:val="006B1BBA"/>
    <w:rsid w:val="006B2C2D"/>
    <w:rsid w:val="006B31AB"/>
    <w:rsid w:val="006B55F8"/>
    <w:rsid w:val="006C091B"/>
    <w:rsid w:val="006C204B"/>
    <w:rsid w:val="006C234D"/>
    <w:rsid w:val="006C398F"/>
    <w:rsid w:val="006C3D4F"/>
    <w:rsid w:val="006C5DC4"/>
    <w:rsid w:val="006C6810"/>
    <w:rsid w:val="006C7423"/>
    <w:rsid w:val="006D0E7A"/>
    <w:rsid w:val="006D1632"/>
    <w:rsid w:val="006D4B1C"/>
    <w:rsid w:val="006D551A"/>
    <w:rsid w:val="006E0C54"/>
    <w:rsid w:val="006E293C"/>
    <w:rsid w:val="006E553A"/>
    <w:rsid w:val="006E723A"/>
    <w:rsid w:val="006E7DF7"/>
    <w:rsid w:val="006F009C"/>
    <w:rsid w:val="006F028A"/>
    <w:rsid w:val="006F030D"/>
    <w:rsid w:val="006F03A9"/>
    <w:rsid w:val="006F1F84"/>
    <w:rsid w:val="006F2C87"/>
    <w:rsid w:val="006F4AC8"/>
    <w:rsid w:val="006F510A"/>
    <w:rsid w:val="006F555C"/>
    <w:rsid w:val="006F6CC8"/>
    <w:rsid w:val="006F76A8"/>
    <w:rsid w:val="006F7ED8"/>
    <w:rsid w:val="00704071"/>
    <w:rsid w:val="0070644B"/>
    <w:rsid w:val="007071F8"/>
    <w:rsid w:val="00707B83"/>
    <w:rsid w:val="00712806"/>
    <w:rsid w:val="0071536D"/>
    <w:rsid w:val="0071667C"/>
    <w:rsid w:val="00716FCB"/>
    <w:rsid w:val="00717468"/>
    <w:rsid w:val="00720F92"/>
    <w:rsid w:val="007222FC"/>
    <w:rsid w:val="00727B44"/>
    <w:rsid w:val="00731071"/>
    <w:rsid w:val="007329CF"/>
    <w:rsid w:val="007338F7"/>
    <w:rsid w:val="00733CE2"/>
    <w:rsid w:val="00734E1F"/>
    <w:rsid w:val="00737010"/>
    <w:rsid w:val="00740F2E"/>
    <w:rsid w:val="00742C3C"/>
    <w:rsid w:val="007469BE"/>
    <w:rsid w:val="00747616"/>
    <w:rsid w:val="00751A49"/>
    <w:rsid w:val="0075299D"/>
    <w:rsid w:val="007576D6"/>
    <w:rsid w:val="007576E0"/>
    <w:rsid w:val="00761499"/>
    <w:rsid w:val="007655ED"/>
    <w:rsid w:val="007700D9"/>
    <w:rsid w:val="007734A9"/>
    <w:rsid w:val="00774256"/>
    <w:rsid w:val="00774AB3"/>
    <w:rsid w:val="007814F1"/>
    <w:rsid w:val="007819A2"/>
    <w:rsid w:val="00781C70"/>
    <w:rsid w:val="00785F1B"/>
    <w:rsid w:val="007863E2"/>
    <w:rsid w:val="00793F07"/>
    <w:rsid w:val="00797846"/>
    <w:rsid w:val="007A08FB"/>
    <w:rsid w:val="007A13E3"/>
    <w:rsid w:val="007A15B2"/>
    <w:rsid w:val="007A179D"/>
    <w:rsid w:val="007A2DEC"/>
    <w:rsid w:val="007A3C81"/>
    <w:rsid w:val="007A444F"/>
    <w:rsid w:val="007B3D55"/>
    <w:rsid w:val="007B4482"/>
    <w:rsid w:val="007B567E"/>
    <w:rsid w:val="007B76ED"/>
    <w:rsid w:val="007C1AE0"/>
    <w:rsid w:val="007C30A3"/>
    <w:rsid w:val="007C3C94"/>
    <w:rsid w:val="007C475C"/>
    <w:rsid w:val="007C7020"/>
    <w:rsid w:val="007C7196"/>
    <w:rsid w:val="007C725D"/>
    <w:rsid w:val="007C7AD3"/>
    <w:rsid w:val="007C7AEC"/>
    <w:rsid w:val="007C7ED1"/>
    <w:rsid w:val="007D1C5C"/>
    <w:rsid w:val="007D4EA6"/>
    <w:rsid w:val="007D5209"/>
    <w:rsid w:val="007D5FCA"/>
    <w:rsid w:val="007D6C4D"/>
    <w:rsid w:val="007E048D"/>
    <w:rsid w:val="007E098C"/>
    <w:rsid w:val="007E12F4"/>
    <w:rsid w:val="007E164B"/>
    <w:rsid w:val="007F1D33"/>
    <w:rsid w:val="007F2284"/>
    <w:rsid w:val="007F2E83"/>
    <w:rsid w:val="007F316C"/>
    <w:rsid w:val="007F6A5C"/>
    <w:rsid w:val="007F79C4"/>
    <w:rsid w:val="00803D5B"/>
    <w:rsid w:val="008060D9"/>
    <w:rsid w:val="00807A06"/>
    <w:rsid w:val="00807D5E"/>
    <w:rsid w:val="008103EF"/>
    <w:rsid w:val="0081119E"/>
    <w:rsid w:val="00812829"/>
    <w:rsid w:val="008136C5"/>
    <w:rsid w:val="00813C6C"/>
    <w:rsid w:val="00814A9E"/>
    <w:rsid w:val="00815E73"/>
    <w:rsid w:val="008169C3"/>
    <w:rsid w:val="00817BA5"/>
    <w:rsid w:val="00822F2B"/>
    <w:rsid w:val="00823503"/>
    <w:rsid w:val="008250E0"/>
    <w:rsid w:val="008258E2"/>
    <w:rsid w:val="00830731"/>
    <w:rsid w:val="00832424"/>
    <w:rsid w:val="00833F62"/>
    <w:rsid w:val="0083459B"/>
    <w:rsid w:val="00835652"/>
    <w:rsid w:val="00836318"/>
    <w:rsid w:val="008373FE"/>
    <w:rsid w:val="00837658"/>
    <w:rsid w:val="008403CC"/>
    <w:rsid w:val="0084083D"/>
    <w:rsid w:val="00840F4D"/>
    <w:rsid w:val="008422B3"/>
    <w:rsid w:val="00843C98"/>
    <w:rsid w:val="00844F4A"/>
    <w:rsid w:val="00852198"/>
    <w:rsid w:val="00852B1F"/>
    <w:rsid w:val="0085361C"/>
    <w:rsid w:val="008544FD"/>
    <w:rsid w:val="00854A4D"/>
    <w:rsid w:val="00854C08"/>
    <w:rsid w:val="00854D7D"/>
    <w:rsid w:val="00854F63"/>
    <w:rsid w:val="00854F95"/>
    <w:rsid w:val="00855864"/>
    <w:rsid w:val="008563CA"/>
    <w:rsid w:val="008577A5"/>
    <w:rsid w:val="008604E1"/>
    <w:rsid w:val="00860509"/>
    <w:rsid w:val="00860D83"/>
    <w:rsid w:val="008610A8"/>
    <w:rsid w:val="008617A8"/>
    <w:rsid w:val="008635A5"/>
    <w:rsid w:val="00864C5E"/>
    <w:rsid w:val="00865352"/>
    <w:rsid w:val="00870F12"/>
    <w:rsid w:val="00871041"/>
    <w:rsid w:val="008713FA"/>
    <w:rsid w:val="0087269B"/>
    <w:rsid w:val="008763BB"/>
    <w:rsid w:val="00876F85"/>
    <w:rsid w:val="008770D4"/>
    <w:rsid w:val="00877ACB"/>
    <w:rsid w:val="008828B4"/>
    <w:rsid w:val="008836F7"/>
    <w:rsid w:val="00883AB6"/>
    <w:rsid w:val="0088478E"/>
    <w:rsid w:val="00885343"/>
    <w:rsid w:val="00887628"/>
    <w:rsid w:val="008909E1"/>
    <w:rsid w:val="00890A01"/>
    <w:rsid w:val="00890A11"/>
    <w:rsid w:val="00890ED9"/>
    <w:rsid w:val="00893D61"/>
    <w:rsid w:val="00895E21"/>
    <w:rsid w:val="008A1054"/>
    <w:rsid w:val="008A1B91"/>
    <w:rsid w:val="008A230F"/>
    <w:rsid w:val="008A4B4F"/>
    <w:rsid w:val="008B067D"/>
    <w:rsid w:val="008B2D93"/>
    <w:rsid w:val="008B2E81"/>
    <w:rsid w:val="008B4C52"/>
    <w:rsid w:val="008B750D"/>
    <w:rsid w:val="008B7675"/>
    <w:rsid w:val="008C0685"/>
    <w:rsid w:val="008C4A53"/>
    <w:rsid w:val="008C523A"/>
    <w:rsid w:val="008C5413"/>
    <w:rsid w:val="008C60C3"/>
    <w:rsid w:val="008C7D2D"/>
    <w:rsid w:val="008D2852"/>
    <w:rsid w:val="008E17DD"/>
    <w:rsid w:val="008E464C"/>
    <w:rsid w:val="008E7EB8"/>
    <w:rsid w:val="008F09E7"/>
    <w:rsid w:val="008F2890"/>
    <w:rsid w:val="008F2F66"/>
    <w:rsid w:val="00903060"/>
    <w:rsid w:val="009034C7"/>
    <w:rsid w:val="00904828"/>
    <w:rsid w:val="00905404"/>
    <w:rsid w:val="0090587D"/>
    <w:rsid w:val="00905B5B"/>
    <w:rsid w:val="00906409"/>
    <w:rsid w:val="00906B58"/>
    <w:rsid w:val="00906F06"/>
    <w:rsid w:val="00907240"/>
    <w:rsid w:val="00911869"/>
    <w:rsid w:val="00913D25"/>
    <w:rsid w:val="009141BD"/>
    <w:rsid w:val="00914AD9"/>
    <w:rsid w:val="00916397"/>
    <w:rsid w:val="00917408"/>
    <w:rsid w:val="00921877"/>
    <w:rsid w:val="009220B0"/>
    <w:rsid w:val="00925540"/>
    <w:rsid w:val="00926A26"/>
    <w:rsid w:val="009270DF"/>
    <w:rsid w:val="00927220"/>
    <w:rsid w:val="009341AF"/>
    <w:rsid w:val="00935F02"/>
    <w:rsid w:val="00936866"/>
    <w:rsid w:val="009420D1"/>
    <w:rsid w:val="009458E8"/>
    <w:rsid w:val="00945A6C"/>
    <w:rsid w:val="0094686B"/>
    <w:rsid w:val="00946E64"/>
    <w:rsid w:val="00947C03"/>
    <w:rsid w:val="00950DD7"/>
    <w:rsid w:val="009532F1"/>
    <w:rsid w:val="00960D1B"/>
    <w:rsid w:val="00961077"/>
    <w:rsid w:val="009614A0"/>
    <w:rsid w:val="0096156C"/>
    <w:rsid w:val="009620CF"/>
    <w:rsid w:val="00962848"/>
    <w:rsid w:val="00962D2F"/>
    <w:rsid w:val="00962E08"/>
    <w:rsid w:val="00964933"/>
    <w:rsid w:val="0096512E"/>
    <w:rsid w:val="009659A5"/>
    <w:rsid w:val="009700B5"/>
    <w:rsid w:val="0097278F"/>
    <w:rsid w:val="00972B08"/>
    <w:rsid w:val="00974355"/>
    <w:rsid w:val="009778DD"/>
    <w:rsid w:val="009846F3"/>
    <w:rsid w:val="0098472F"/>
    <w:rsid w:val="009869A0"/>
    <w:rsid w:val="00987A84"/>
    <w:rsid w:val="00987E5D"/>
    <w:rsid w:val="009914F8"/>
    <w:rsid w:val="00991DA9"/>
    <w:rsid w:val="00992F59"/>
    <w:rsid w:val="00995AD2"/>
    <w:rsid w:val="00995D3F"/>
    <w:rsid w:val="009A004A"/>
    <w:rsid w:val="009A0707"/>
    <w:rsid w:val="009A1115"/>
    <w:rsid w:val="009A1323"/>
    <w:rsid w:val="009A400F"/>
    <w:rsid w:val="009A4E0E"/>
    <w:rsid w:val="009B2A29"/>
    <w:rsid w:val="009B2E89"/>
    <w:rsid w:val="009B725C"/>
    <w:rsid w:val="009B7348"/>
    <w:rsid w:val="009C1472"/>
    <w:rsid w:val="009C2336"/>
    <w:rsid w:val="009C2AF4"/>
    <w:rsid w:val="009C367A"/>
    <w:rsid w:val="009C3C0E"/>
    <w:rsid w:val="009C6CE1"/>
    <w:rsid w:val="009C6FB8"/>
    <w:rsid w:val="009D0FE7"/>
    <w:rsid w:val="009D15C2"/>
    <w:rsid w:val="009D1E35"/>
    <w:rsid w:val="009D629D"/>
    <w:rsid w:val="009D66FC"/>
    <w:rsid w:val="009D7C9F"/>
    <w:rsid w:val="009D7EF0"/>
    <w:rsid w:val="009E1869"/>
    <w:rsid w:val="009E2B59"/>
    <w:rsid w:val="009E2C28"/>
    <w:rsid w:val="009E5405"/>
    <w:rsid w:val="009E6416"/>
    <w:rsid w:val="009E7DBC"/>
    <w:rsid w:val="009F273F"/>
    <w:rsid w:val="009F2B50"/>
    <w:rsid w:val="009F35E4"/>
    <w:rsid w:val="009F4B98"/>
    <w:rsid w:val="009F5250"/>
    <w:rsid w:val="00A00561"/>
    <w:rsid w:val="00A00B0A"/>
    <w:rsid w:val="00A00D99"/>
    <w:rsid w:val="00A0191B"/>
    <w:rsid w:val="00A0236C"/>
    <w:rsid w:val="00A04734"/>
    <w:rsid w:val="00A0665E"/>
    <w:rsid w:val="00A07BC8"/>
    <w:rsid w:val="00A10387"/>
    <w:rsid w:val="00A12E5F"/>
    <w:rsid w:val="00A1377C"/>
    <w:rsid w:val="00A14C30"/>
    <w:rsid w:val="00A16625"/>
    <w:rsid w:val="00A174C6"/>
    <w:rsid w:val="00A177F4"/>
    <w:rsid w:val="00A218CD"/>
    <w:rsid w:val="00A21C69"/>
    <w:rsid w:val="00A22B67"/>
    <w:rsid w:val="00A249F7"/>
    <w:rsid w:val="00A2642B"/>
    <w:rsid w:val="00A26647"/>
    <w:rsid w:val="00A32FA7"/>
    <w:rsid w:val="00A357B2"/>
    <w:rsid w:val="00A360D4"/>
    <w:rsid w:val="00A42317"/>
    <w:rsid w:val="00A431A2"/>
    <w:rsid w:val="00A43FBF"/>
    <w:rsid w:val="00A45F06"/>
    <w:rsid w:val="00A46A84"/>
    <w:rsid w:val="00A46EA9"/>
    <w:rsid w:val="00A47C6B"/>
    <w:rsid w:val="00A510FA"/>
    <w:rsid w:val="00A51A7C"/>
    <w:rsid w:val="00A53957"/>
    <w:rsid w:val="00A54172"/>
    <w:rsid w:val="00A610ED"/>
    <w:rsid w:val="00A616A4"/>
    <w:rsid w:val="00A65847"/>
    <w:rsid w:val="00A66C8C"/>
    <w:rsid w:val="00A7077C"/>
    <w:rsid w:val="00A7231A"/>
    <w:rsid w:val="00A724AE"/>
    <w:rsid w:val="00A77E0A"/>
    <w:rsid w:val="00A800B9"/>
    <w:rsid w:val="00A80C8C"/>
    <w:rsid w:val="00A84B9B"/>
    <w:rsid w:val="00A84D19"/>
    <w:rsid w:val="00A85306"/>
    <w:rsid w:val="00A85F54"/>
    <w:rsid w:val="00A872CC"/>
    <w:rsid w:val="00A90215"/>
    <w:rsid w:val="00A92AC5"/>
    <w:rsid w:val="00A92CBF"/>
    <w:rsid w:val="00A944BF"/>
    <w:rsid w:val="00A959A5"/>
    <w:rsid w:val="00A95DFF"/>
    <w:rsid w:val="00A9796D"/>
    <w:rsid w:val="00A97C87"/>
    <w:rsid w:val="00AA0EDB"/>
    <w:rsid w:val="00AA171B"/>
    <w:rsid w:val="00AA2845"/>
    <w:rsid w:val="00AA4B3A"/>
    <w:rsid w:val="00AA5B9D"/>
    <w:rsid w:val="00AA75AF"/>
    <w:rsid w:val="00AA7837"/>
    <w:rsid w:val="00AB3900"/>
    <w:rsid w:val="00AB3EA8"/>
    <w:rsid w:val="00AB437D"/>
    <w:rsid w:val="00AC2221"/>
    <w:rsid w:val="00AC252D"/>
    <w:rsid w:val="00AC3F40"/>
    <w:rsid w:val="00AC4A86"/>
    <w:rsid w:val="00AC538E"/>
    <w:rsid w:val="00AC6C6E"/>
    <w:rsid w:val="00AC6FF1"/>
    <w:rsid w:val="00AD0827"/>
    <w:rsid w:val="00AD150B"/>
    <w:rsid w:val="00AD511F"/>
    <w:rsid w:val="00AF0BB5"/>
    <w:rsid w:val="00AF0C62"/>
    <w:rsid w:val="00AF25B5"/>
    <w:rsid w:val="00AF3695"/>
    <w:rsid w:val="00AF57CF"/>
    <w:rsid w:val="00AF6C48"/>
    <w:rsid w:val="00AF6F44"/>
    <w:rsid w:val="00AF74A8"/>
    <w:rsid w:val="00B011C5"/>
    <w:rsid w:val="00B02356"/>
    <w:rsid w:val="00B025B8"/>
    <w:rsid w:val="00B030A3"/>
    <w:rsid w:val="00B037DC"/>
    <w:rsid w:val="00B04BF7"/>
    <w:rsid w:val="00B054B9"/>
    <w:rsid w:val="00B079F7"/>
    <w:rsid w:val="00B10069"/>
    <w:rsid w:val="00B15807"/>
    <w:rsid w:val="00B17807"/>
    <w:rsid w:val="00B20E48"/>
    <w:rsid w:val="00B23806"/>
    <w:rsid w:val="00B23AB7"/>
    <w:rsid w:val="00B23CF5"/>
    <w:rsid w:val="00B261B0"/>
    <w:rsid w:val="00B313EB"/>
    <w:rsid w:val="00B32409"/>
    <w:rsid w:val="00B32E9B"/>
    <w:rsid w:val="00B40626"/>
    <w:rsid w:val="00B41127"/>
    <w:rsid w:val="00B4233A"/>
    <w:rsid w:val="00B431D2"/>
    <w:rsid w:val="00B44C47"/>
    <w:rsid w:val="00B47506"/>
    <w:rsid w:val="00B479D3"/>
    <w:rsid w:val="00B50AC1"/>
    <w:rsid w:val="00B50EC6"/>
    <w:rsid w:val="00B520AF"/>
    <w:rsid w:val="00B52AD5"/>
    <w:rsid w:val="00B5475F"/>
    <w:rsid w:val="00B549B2"/>
    <w:rsid w:val="00B61901"/>
    <w:rsid w:val="00B62869"/>
    <w:rsid w:val="00B64C02"/>
    <w:rsid w:val="00B70A93"/>
    <w:rsid w:val="00B70C88"/>
    <w:rsid w:val="00B7146E"/>
    <w:rsid w:val="00B73D78"/>
    <w:rsid w:val="00B75551"/>
    <w:rsid w:val="00B77DF9"/>
    <w:rsid w:val="00B8022E"/>
    <w:rsid w:val="00B84A90"/>
    <w:rsid w:val="00B85E4F"/>
    <w:rsid w:val="00B868DF"/>
    <w:rsid w:val="00B90F79"/>
    <w:rsid w:val="00B9270E"/>
    <w:rsid w:val="00B937A2"/>
    <w:rsid w:val="00B93A70"/>
    <w:rsid w:val="00B93FCA"/>
    <w:rsid w:val="00B9416A"/>
    <w:rsid w:val="00B948AE"/>
    <w:rsid w:val="00B96B52"/>
    <w:rsid w:val="00B97F51"/>
    <w:rsid w:val="00BA11BE"/>
    <w:rsid w:val="00BA5063"/>
    <w:rsid w:val="00BA556F"/>
    <w:rsid w:val="00BA5BE6"/>
    <w:rsid w:val="00BA7397"/>
    <w:rsid w:val="00BA7DE4"/>
    <w:rsid w:val="00BB2AF7"/>
    <w:rsid w:val="00BB5596"/>
    <w:rsid w:val="00BB5AE4"/>
    <w:rsid w:val="00BB6513"/>
    <w:rsid w:val="00BC0C71"/>
    <w:rsid w:val="00BD20D2"/>
    <w:rsid w:val="00BD31E6"/>
    <w:rsid w:val="00BD3603"/>
    <w:rsid w:val="00BD39F1"/>
    <w:rsid w:val="00BD5821"/>
    <w:rsid w:val="00BD5BD2"/>
    <w:rsid w:val="00BD6955"/>
    <w:rsid w:val="00BD7C3E"/>
    <w:rsid w:val="00BE0FCF"/>
    <w:rsid w:val="00BE1BBE"/>
    <w:rsid w:val="00BE1E9A"/>
    <w:rsid w:val="00BE237F"/>
    <w:rsid w:val="00BE5AB3"/>
    <w:rsid w:val="00BE774F"/>
    <w:rsid w:val="00BE7CDB"/>
    <w:rsid w:val="00BF0472"/>
    <w:rsid w:val="00BF2042"/>
    <w:rsid w:val="00BF2BB4"/>
    <w:rsid w:val="00BF3E10"/>
    <w:rsid w:val="00BF481A"/>
    <w:rsid w:val="00BF6373"/>
    <w:rsid w:val="00C00AF5"/>
    <w:rsid w:val="00C01241"/>
    <w:rsid w:val="00C01398"/>
    <w:rsid w:val="00C0309D"/>
    <w:rsid w:val="00C04298"/>
    <w:rsid w:val="00C04AAB"/>
    <w:rsid w:val="00C04BDC"/>
    <w:rsid w:val="00C0516C"/>
    <w:rsid w:val="00C054A2"/>
    <w:rsid w:val="00C05554"/>
    <w:rsid w:val="00C07ACD"/>
    <w:rsid w:val="00C11036"/>
    <w:rsid w:val="00C11590"/>
    <w:rsid w:val="00C116F1"/>
    <w:rsid w:val="00C11BBA"/>
    <w:rsid w:val="00C12508"/>
    <w:rsid w:val="00C13D00"/>
    <w:rsid w:val="00C1424A"/>
    <w:rsid w:val="00C14402"/>
    <w:rsid w:val="00C15E53"/>
    <w:rsid w:val="00C16614"/>
    <w:rsid w:val="00C23542"/>
    <w:rsid w:val="00C25C5B"/>
    <w:rsid w:val="00C31230"/>
    <w:rsid w:val="00C3146D"/>
    <w:rsid w:val="00C37372"/>
    <w:rsid w:val="00C417BC"/>
    <w:rsid w:val="00C428FA"/>
    <w:rsid w:val="00C432CF"/>
    <w:rsid w:val="00C4470E"/>
    <w:rsid w:val="00C45523"/>
    <w:rsid w:val="00C4688D"/>
    <w:rsid w:val="00C52220"/>
    <w:rsid w:val="00C527DB"/>
    <w:rsid w:val="00C537FA"/>
    <w:rsid w:val="00C53894"/>
    <w:rsid w:val="00C53BBD"/>
    <w:rsid w:val="00C54E78"/>
    <w:rsid w:val="00C56AA3"/>
    <w:rsid w:val="00C57041"/>
    <w:rsid w:val="00C607E6"/>
    <w:rsid w:val="00C6193F"/>
    <w:rsid w:val="00C655C4"/>
    <w:rsid w:val="00C673E9"/>
    <w:rsid w:val="00C708D5"/>
    <w:rsid w:val="00C7282D"/>
    <w:rsid w:val="00C72C36"/>
    <w:rsid w:val="00C73266"/>
    <w:rsid w:val="00C75828"/>
    <w:rsid w:val="00C7668F"/>
    <w:rsid w:val="00C8083E"/>
    <w:rsid w:val="00C85CAB"/>
    <w:rsid w:val="00C9034A"/>
    <w:rsid w:val="00C92E01"/>
    <w:rsid w:val="00C95795"/>
    <w:rsid w:val="00C976B1"/>
    <w:rsid w:val="00CA2504"/>
    <w:rsid w:val="00CA56A2"/>
    <w:rsid w:val="00CA6A1E"/>
    <w:rsid w:val="00CA6B38"/>
    <w:rsid w:val="00CA7718"/>
    <w:rsid w:val="00CB1A63"/>
    <w:rsid w:val="00CB1EEB"/>
    <w:rsid w:val="00CB21B6"/>
    <w:rsid w:val="00CB2EE5"/>
    <w:rsid w:val="00CB7DA9"/>
    <w:rsid w:val="00CC0DC9"/>
    <w:rsid w:val="00CC150F"/>
    <w:rsid w:val="00CC1A3A"/>
    <w:rsid w:val="00CC27A6"/>
    <w:rsid w:val="00CC3E1F"/>
    <w:rsid w:val="00CC5A20"/>
    <w:rsid w:val="00CD0828"/>
    <w:rsid w:val="00CD2691"/>
    <w:rsid w:val="00CD33C2"/>
    <w:rsid w:val="00CD3F1B"/>
    <w:rsid w:val="00CD43AB"/>
    <w:rsid w:val="00CD48E3"/>
    <w:rsid w:val="00CD6552"/>
    <w:rsid w:val="00CD6ED0"/>
    <w:rsid w:val="00CE0314"/>
    <w:rsid w:val="00CE316A"/>
    <w:rsid w:val="00CE33B7"/>
    <w:rsid w:val="00CE3B46"/>
    <w:rsid w:val="00CE3DB5"/>
    <w:rsid w:val="00CE434C"/>
    <w:rsid w:val="00CE7BD7"/>
    <w:rsid w:val="00CF1105"/>
    <w:rsid w:val="00CF1D59"/>
    <w:rsid w:val="00CF36CE"/>
    <w:rsid w:val="00CF5A52"/>
    <w:rsid w:val="00CF60D4"/>
    <w:rsid w:val="00CF6187"/>
    <w:rsid w:val="00CF7220"/>
    <w:rsid w:val="00D00E35"/>
    <w:rsid w:val="00D02C7C"/>
    <w:rsid w:val="00D049BF"/>
    <w:rsid w:val="00D0643F"/>
    <w:rsid w:val="00D06844"/>
    <w:rsid w:val="00D14054"/>
    <w:rsid w:val="00D1516F"/>
    <w:rsid w:val="00D1590C"/>
    <w:rsid w:val="00D17569"/>
    <w:rsid w:val="00D20103"/>
    <w:rsid w:val="00D21909"/>
    <w:rsid w:val="00D2233B"/>
    <w:rsid w:val="00D228E8"/>
    <w:rsid w:val="00D23A00"/>
    <w:rsid w:val="00D27D2C"/>
    <w:rsid w:val="00D3261D"/>
    <w:rsid w:val="00D341AE"/>
    <w:rsid w:val="00D34B63"/>
    <w:rsid w:val="00D35899"/>
    <w:rsid w:val="00D361A0"/>
    <w:rsid w:val="00D36734"/>
    <w:rsid w:val="00D36770"/>
    <w:rsid w:val="00D405AE"/>
    <w:rsid w:val="00D4073C"/>
    <w:rsid w:val="00D41271"/>
    <w:rsid w:val="00D43113"/>
    <w:rsid w:val="00D45389"/>
    <w:rsid w:val="00D4583C"/>
    <w:rsid w:val="00D466DE"/>
    <w:rsid w:val="00D51195"/>
    <w:rsid w:val="00D56F9F"/>
    <w:rsid w:val="00D571BF"/>
    <w:rsid w:val="00D57368"/>
    <w:rsid w:val="00D57BE6"/>
    <w:rsid w:val="00D603A9"/>
    <w:rsid w:val="00D60DA2"/>
    <w:rsid w:val="00D61227"/>
    <w:rsid w:val="00D6330A"/>
    <w:rsid w:val="00D65F8B"/>
    <w:rsid w:val="00D6617F"/>
    <w:rsid w:val="00D66B2A"/>
    <w:rsid w:val="00D66DCB"/>
    <w:rsid w:val="00D673B9"/>
    <w:rsid w:val="00D67826"/>
    <w:rsid w:val="00D706D6"/>
    <w:rsid w:val="00D70B45"/>
    <w:rsid w:val="00D71A81"/>
    <w:rsid w:val="00D71A90"/>
    <w:rsid w:val="00D73D71"/>
    <w:rsid w:val="00D754D7"/>
    <w:rsid w:val="00D76817"/>
    <w:rsid w:val="00D7760A"/>
    <w:rsid w:val="00D810D9"/>
    <w:rsid w:val="00D810EF"/>
    <w:rsid w:val="00D81494"/>
    <w:rsid w:val="00D83A36"/>
    <w:rsid w:val="00D840B6"/>
    <w:rsid w:val="00D84373"/>
    <w:rsid w:val="00D84913"/>
    <w:rsid w:val="00D9008D"/>
    <w:rsid w:val="00D90FB2"/>
    <w:rsid w:val="00D95D0D"/>
    <w:rsid w:val="00D95D52"/>
    <w:rsid w:val="00D96720"/>
    <w:rsid w:val="00D9784F"/>
    <w:rsid w:val="00DA32EB"/>
    <w:rsid w:val="00DA392E"/>
    <w:rsid w:val="00DA55F8"/>
    <w:rsid w:val="00DB0CFA"/>
    <w:rsid w:val="00DB16ED"/>
    <w:rsid w:val="00DB1C7F"/>
    <w:rsid w:val="00DB1D99"/>
    <w:rsid w:val="00DB5075"/>
    <w:rsid w:val="00DB7917"/>
    <w:rsid w:val="00DB7CAD"/>
    <w:rsid w:val="00DC1AD9"/>
    <w:rsid w:val="00DC206E"/>
    <w:rsid w:val="00DC209B"/>
    <w:rsid w:val="00DC2A69"/>
    <w:rsid w:val="00DC5449"/>
    <w:rsid w:val="00DC5A38"/>
    <w:rsid w:val="00DC63FC"/>
    <w:rsid w:val="00DC698C"/>
    <w:rsid w:val="00DC7E3B"/>
    <w:rsid w:val="00DC7E89"/>
    <w:rsid w:val="00DD0222"/>
    <w:rsid w:val="00DD171E"/>
    <w:rsid w:val="00DD1C47"/>
    <w:rsid w:val="00DD316F"/>
    <w:rsid w:val="00DD6E44"/>
    <w:rsid w:val="00DE06A5"/>
    <w:rsid w:val="00DE4E72"/>
    <w:rsid w:val="00DE5002"/>
    <w:rsid w:val="00DE5F0E"/>
    <w:rsid w:val="00DE6004"/>
    <w:rsid w:val="00DE793A"/>
    <w:rsid w:val="00DE7A79"/>
    <w:rsid w:val="00DF0630"/>
    <w:rsid w:val="00DF0E1A"/>
    <w:rsid w:val="00DF2786"/>
    <w:rsid w:val="00DF4380"/>
    <w:rsid w:val="00DF53EB"/>
    <w:rsid w:val="00DF6373"/>
    <w:rsid w:val="00DF724D"/>
    <w:rsid w:val="00DF7A13"/>
    <w:rsid w:val="00E01298"/>
    <w:rsid w:val="00E020A5"/>
    <w:rsid w:val="00E0362D"/>
    <w:rsid w:val="00E0392E"/>
    <w:rsid w:val="00E1206C"/>
    <w:rsid w:val="00E12D1E"/>
    <w:rsid w:val="00E1564C"/>
    <w:rsid w:val="00E156F2"/>
    <w:rsid w:val="00E21E09"/>
    <w:rsid w:val="00E225F6"/>
    <w:rsid w:val="00E22CC6"/>
    <w:rsid w:val="00E24DBF"/>
    <w:rsid w:val="00E26269"/>
    <w:rsid w:val="00E27854"/>
    <w:rsid w:val="00E3331C"/>
    <w:rsid w:val="00E3466F"/>
    <w:rsid w:val="00E40421"/>
    <w:rsid w:val="00E40D8C"/>
    <w:rsid w:val="00E418B9"/>
    <w:rsid w:val="00E41D49"/>
    <w:rsid w:val="00E4584C"/>
    <w:rsid w:val="00E45E0E"/>
    <w:rsid w:val="00E46AA0"/>
    <w:rsid w:val="00E475EF"/>
    <w:rsid w:val="00E5150E"/>
    <w:rsid w:val="00E52BAF"/>
    <w:rsid w:val="00E545C3"/>
    <w:rsid w:val="00E54C0A"/>
    <w:rsid w:val="00E578EC"/>
    <w:rsid w:val="00E60FA3"/>
    <w:rsid w:val="00E63BE8"/>
    <w:rsid w:val="00E6476C"/>
    <w:rsid w:val="00E65A08"/>
    <w:rsid w:val="00E66C1E"/>
    <w:rsid w:val="00E71C8B"/>
    <w:rsid w:val="00E72570"/>
    <w:rsid w:val="00E74F4C"/>
    <w:rsid w:val="00E757D4"/>
    <w:rsid w:val="00E76B9C"/>
    <w:rsid w:val="00E82241"/>
    <w:rsid w:val="00E87FD4"/>
    <w:rsid w:val="00E90FB0"/>
    <w:rsid w:val="00E9153B"/>
    <w:rsid w:val="00E9261E"/>
    <w:rsid w:val="00E935F4"/>
    <w:rsid w:val="00E956C8"/>
    <w:rsid w:val="00E956F1"/>
    <w:rsid w:val="00E95CCB"/>
    <w:rsid w:val="00E96192"/>
    <w:rsid w:val="00E978AD"/>
    <w:rsid w:val="00EA101A"/>
    <w:rsid w:val="00EA5DD4"/>
    <w:rsid w:val="00EA6D8D"/>
    <w:rsid w:val="00EB275B"/>
    <w:rsid w:val="00EB40E6"/>
    <w:rsid w:val="00EB6A38"/>
    <w:rsid w:val="00EC0FB0"/>
    <w:rsid w:val="00EC2DA6"/>
    <w:rsid w:val="00EC3C9E"/>
    <w:rsid w:val="00EC5409"/>
    <w:rsid w:val="00EC546D"/>
    <w:rsid w:val="00EC5500"/>
    <w:rsid w:val="00EC6925"/>
    <w:rsid w:val="00EC6ECA"/>
    <w:rsid w:val="00EC7F50"/>
    <w:rsid w:val="00ED1002"/>
    <w:rsid w:val="00ED24BF"/>
    <w:rsid w:val="00ED27C7"/>
    <w:rsid w:val="00ED2EA5"/>
    <w:rsid w:val="00ED4464"/>
    <w:rsid w:val="00ED56E1"/>
    <w:rsid w:val="00ED5AD2"/>
    <w:rsid w:val="00ED6792"/>
    <w:rsid w:val="00ED72CB"/>
    <w:rsid w:val="00ED7657"/>
    <w:rsid w:val="00EE0BEE"/>
    <w:rsid w:val="00EE1447"/>
    <w:rsid w:val="00EE2020"/>
    <w:rsid w:val="00EE303E"/>
    <w:rsid w:val="00EE3802"/>
    <w:rsid w:val="00EE3E26"/>
    <w:rsid w:val="00EE4285"/>
    <w:rsid w:val="00EE45DE"/>
    <w:rsid w:val="00EE6410"/>
    <w:rsid w:val="00EE655D"/>
    <w:rsid w:val="00EE7F18"/>
    <w:rsid w:val="00EF016A"/>
    <w:rsid w:val="00EF1B48"/>
    <w:rsid w:val="00EF5BF3"/>
    <w:rsid w:val="00EF6E43"/>
    <w:rsid w:val="00F05BB5"/>
    <w:rsid w:val="00F06799"/>
    <w:rsid w:val="00F06E00"/>
    <w:rsid w:val="00F11482"/>
    <w:rsid w:val="00F117A9"/>
    <w:rsid w:val="00F12432"/>
    <w:rsid w:val="00F12C2C"/>
    <w:rsid w:val="00F12E73"/>
    <w:rsid w:val="00F13B82"/>
    <w:rsid w:val="00F16895"/>
    <w:rsid w:val="00F20C0A"/>
    <w:rsid w:val="00F21FC2"/>
    <w:rsid w:val="00F22793"/>
    <w:rsid w:val="00F26122"/>
    <w:rsid w:val="00F30E86"/>
    <w:rsid w:val="00F31309"/>
    <w:rsid w:val="00F327A8"/>
    <w:rsid w:val="00F40A72"/>
    <w:rsid w:val="00F40F01"/>
    <w:rsid w:val="00F42A6D"/>
    <w:rsid w:val="00F445A3"/>
    <w:rsid w:val="00F474A3"/>
    <w:rsid w:val="00F508AD"/>
    <w:rsid w:val="00F52195"/>
    <w:rsid w:val="00F52728"/>
    <w:rsid w:val="00F52B5D"/>
    <w:rsid w:val="00F54375"/>
    <w:rsid w:val="00F55FA1"/>
    <w:rsid w:val="00F5639D"/>
    <w:rsid w:val="00F606BD"/>
    <w:rsid w:val="00F61208"/>
    <w:rsid w:val="00F64612"/>
    <w:rsid w:val="00F656F6"/>
    <w:rsid w:val="00F67503"/>
    <w:rsid w:val="00F67DEB"/>
    <w:rsid w:val="00F7098B"/>
    <w:rsid w:val="00F71856"/>
    <w:rsid w:val="00F71B90"/>
    <w:rsid w:val="00F72F97"/>
    <w:rsid w:val="00F7477A"/>
    <w:rsid w:val="00F74D72"/>
    <w:rsid w:val="00F765D5"/>
    <w:rsid w:val="00F7728B"/>
    <w:rsid w:val="00F81E72"/>
    <w:rsid w:val="00F82B67"/>
    <w:rsid w:val="00F84083"/>
    <w:rsid w:val="00F84CC8"/>
    <w:rsid w:val="00F8661E"/>
    <w:rsid w:val="00F867D5"/>
    <w:rsid w:val="00F87747"/>
    <w:rsid w:val="00F8779E"/>
    <w:rsid w:val="00F87EE5"/>
    <w:rsid w:val="00F901C6"/>
    <w:rsid w:val="00F91D1B"/>
    <w:rsid w:val="00F9232B"/>
    <w:rsid w:val="00F92EB8"/>
    <w:rsid w:val="00F939AA"/>
    <w:rsid w:val="00F93DE5"/>
    <w:rsid w:val="00F9539F"/>
    <w:rsid w:val="00F95A77"/>
    <w:rsid w:val="00F95BF4"/>
    <w:rsid w:val="00F96500"/>
    <w:rsid w:val="00F96B67"/>
    <w:rsid w:val="00FA44C1"/>
    <w:rsid w:val="00FA4D0A"/>
    <w:rsid w:val="00FA66D7"/>
    <w:rsid w:val="00FA7170"/>
    <w:rsid w:val="00FA7373"/>
    <w:rsid w:val="00FA74EE"/>
    <w:rsid w:val="00FB1485"/>
    <w:rsid w:val="00FB3290"/>
    <w:rsid w:val="00FB63B0"/>
    <w:rsid w:val="00FC4ECA"/>
    <w:rsid w:val="00FC55C4"/>
    <w:rsid w:val="00FC7AA9"/>
    <w:rsid w:val="00FD0600"/>
    <w:rsid w:val="00FD0F8B"/>
    <w:rsid w:val="00FD4C7A"/>
    <w:rsid w:val="00FD74DA"/>
    <w:rsid w:val="00FE03A6"/>
    <w:rsid w:val="00FE0630"/>
    <w:rsid w:val="00FE150E"/>
    <w:rsid w:val="00FE171A"/>
    <w:rsid w:val="00FE2501"/>
    <w:rsid w:val="00FE34D1"/>
    <w:rsid w:val="00FE3DF6"/>
    <w:rsid w:val="00FE5EA2"/>
    <w:rsid w:val="00FF02F8"/>
    <w:rsid w:val="00FF1AB6"/>
    <w:rsid w:val="00FF2DA0"/>
    <w:rsid w:val="00FF6571"/>
    <w:rsid w:val="00FF679F"/>
    <w:rsid w:val="00FF6F47"/>
    <w:rsid w:val="00FF7F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7EAA86F"/>
  <w15:docId w15:val="{A1FEFDCE-A116-4B76-8BFC-5D302B6D34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F09E7"/>
  </w:style>
  <w:style w:type="paragraph" w:styleId="Heading1">
    <w:name w:val="heading 1"/>
    <w:basedOn w:val="List"/>
    <w:next w:val="Normal"/>
    <w:link w:val="Heading1Char"/>
    <w:uiPriority w:val="9"/>
    <w:qFormat/>
    <w:rsid w:val="003D52A5"/>
    <w:pPr>
      <w:spacing w:after="240"/>
      <w:ind w:left="0" w:firstLine="0"/>
      <w:outlineLvl w:val="0"/>
    </w:pPr>
    <w:rPr>
      <w:color w:val="5B9BD5" w:themeColor="accent1"/>
      <w:sz w:val="24"/>
    </w:rPr>
  </w:style>
  <w:style w:type="paragraph" w:styleId="Heading2">
    <w:name w:val="heading 2"/>
    <w:basedOn w:val="List2"/>
    <w:next w:val="Normal"/>
    <w:link w:val="Heading2Char"/>
    <w:uiPriority w:val="9"/>
    <w:unhideWhenUsed/>
    <w:qFormat/>
    <w:rsid w:val="00A90215"/>
    <w:pPr>
      <w:spacing w:before="120" w:after="120" w:line="240" w:lineRule="auto"/>
      <w:ind w:left="0" w:firstLine="0"/>
      <w:outlineLvl w:val="1"/>
    </w:pPr>
    <w:rPr>
      <w:b/>
    </w:rPr>
  </w:style>
  <w:style w:type="paragraph" w:styleId="Heading3">
    <w:name w:val="heading 3"/>
    <w:basedOn w:val="Heading1"/>
    <w:next w:val="Normal"/>
    <w:link w:val="Heading3Char"/>
    <w:autoRedefine/>
    <w:uiPriority w:val="9"/>
    <w:unhideWhenUsed/>
    <w:qFormat/>
    <w:rsid w:val="00833F62"/>
    <w:pPr>
      <w:jc w:val="center"/>
      <w:outlineLvl w:val="2"/>
    </w:pPr>
    <w:rPr>
      <w:color w:val="002060"/>
      <w:sz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95493"/>
    <w:pPr>
      <w:keepNext/>
      <w:keepLines/>
      <w:numPr>
        <w:ilvl w:val="3"/>
        <w:numId w:val="4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C7631"/>
    <w:pPr>
      <w:keepNext/>
      <w:numPr>
        <w:ilvl w:val="4"/>
        <w:numId w:val="4"/>
      </w:numPr>
      <w:spacing w:after="0" w:line="276" w:lineRule="auto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962D2F"/>
    <w:pPr>
      <w:keepNext/>
      <w:numPr>
        <w:ilvl w:val="5"/>
        <w:numId w:val="4"/>
      </w:numPr>
      <w:spacing w:line="276" w:lineRule="auto"/>
      <w:jc w:val="both"/>
      <w:outlineLvl w:val="5"/>
    </w:pPr>
    <w:rPr>
      <w:rFonts w:eastAsia="Times New Roman"/>
      <w:bCs/>
      <w:i/>
      <w:color w:val="000000" w:themeColor="text1"/>
      <w:spacing w:val="-2"/>
      <w:lang w:bidi="en-US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962D2F"/>
    <w:pPr>
      <w:keepNext/>
      <w:numPr>
        <w:ilvl w:val="6"/>
        <w:numId w:val="4"/>
      </w:numPr>
      <w:shd w:val="clear" w:color="auto" w:fill="FFFFFF"/>
      <w:spacing w:after="0" w:line="276" w:lineRule="auto"/>
      <w:jc w:val="both"/>
      <w:outlineLvl w:val="6"/>
    </w:pPr>
    <w:rPr>
      <w:i/>
      <w:spacing w:val="-2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962D2F"/>
    <w:pPr>
      <w:keepNext/>
      <w:numPr>
        <w:ilvl w:val="7"/>
        <w:numId w:val="4"/>
      </w:numPr>
      <w:spacing w:after="0" w:line="276" w:lineRule="auto"/>
      <w:jc w:val="both"/>
      <w:outlineLvl w:val="7"/>
    </w:pPr>
    <w:rPr>
      <w:rFonts w:eastAsia="Times New Roman"/>
      <w:b/>
      <w:lang w:bidi="en-US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962D2F"/>
    <w:pPr>
      <w:keepNext/>
      <w:numPr>
        <w:ilvl w:val="8"/>
        <w:numId w:val="4"/>
      </w:numPr>
      <w:spacing w:after="0" w:line="276" w:lineRule="auto"/>
      <w:jc w:val="center"/>
      <w:outlineLvl w:val="8"/>
    </w:pPr>
    <w:rPr>
      <w:rFonts w:eastAsia="Times New Roman"/>
      <w:b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054A2"/>
    <w:pPr>
      <w:spacing w:after="200" w:line="276" w:lineRule="auto"/>
      <w:ind w:left="720"/>
      <w:contextualSpacing/>
    </w:pPr>
    <w:rPr>
      <w:rFonts w:ascii="Calibri" w:eastAsia="Times New Roman" w:hAnsi="Calibri"/>
      <w:lang w:val="en-US" w:bidi="en-US"/>
    </w:rPr>
  </w:style>
  <w:style w:type="character" w:customStyle="1" w:styleId="Heading1Char">
    <w:name w:val="Heading 1 Char"/>
    <w:basedOn w:val="DefaultParagraphFont"/>
    <w:link w:val="Heading1"/>
    <w:uiPriority w:val="9"/>
    <w:rsid w:val="003D52A5"/>
    <w:rPr>
      <w:rFonts w:ascii="Times New Roman" w:hAnsi="Times New Roman"/>
      <w:b/>
      <w:color w:val="5B9BD5" w:themeColor="accent1"/>
      <w:sz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F6373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F6373"/>
    <w:rPr>
      <w:i/>
      <w:iCs/>
      <w:color w:val="5B9BD5" w:themeColor="accent1"/>
    </w:rPr>
  </w:style>
  <w:style w:type="table" w:styleId="TableGrid">
    <w:name w:val="Table Grid"/>
    <w:basedOn w:val="TableNormal"/>
    <w:uiPriority w:val="39"/>
    <w:rsid w:val="007370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59"/>
    <w:rsid w:val="007700D9"/>
    <w:pPr>
      <w:spacing w:after="0" w:line="240" w:lineRule="auto"/>
    </w:pPr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4046C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046C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046C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rsid w:val="004046C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rsid w:val="004046C6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046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46C6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A90215"/>
    <w:rPr>
      <w:rFonts w:ascii="Times New Roman" w:hAnsi="Times New Roman" w:cs="Times New Roman"/>
      <w:b/>
    </w:rPr>
  </w:style>
  <w:style w:type="character" w:customStyle="1" w:styleId="Heading3Char">
    <w:name w:val="Heading 3 Char"/>
    <w:basedOn w:val="DefaultParagraphFont"/>
    <w:link w:val="Heading3"/>
    <w:uiPriority w:val="9"/>
    <w:rsid w:val="00833F62"/>
    <w:rPr>
      <w:rFonts w:ascii="Times New Roman" w:hAnsi="Times New Roman"/>
      <w:b/>
      <w:color w:val="002060"/>
      <w:sz w:val="28"/>
    </w:rPr>
  </w:style>
  <w:style w:type="paragraph" w:styleId="TOCHeading">
    <w:name w:val="TOC Heading"/>
    <w:basedOn w:val="Heading1"/>
    <w:next w:val="Normal"/>
    <w:uiPriority w:val="39"/>
    <w:unhideWhenUsed/>
    <w:qFormat/>
    <w:rsid w:val="00D84913"/>
    <w:pPr>
      <w:keepNext/>
      <w:keepLines/>
      <w:outlineLvl w:val="9"/>
    </w:pPr>
    <w:rPr>
      <w:rFonts w:asciiTheme="majorHAnsi" w:eastAsiaTheme="majorEastAsia" w:hAnsiTheme="majorHAnsi" w:cstheme="majorBidi"/>
      <w:color w:val="2E74B5" w:themeColor="accent1" w:themeShade="BF"/>
      <w:lang w:eastAsia="hr-HR"/>
    </w:rPr>
  </w:style>
  <w:style w:type="paragraph" w:styleId="TOC3">
    <w:name w:val="toc 3"/>
    <w:basedOn w:val="Normal"/>
    <w:next w:val="Normal"/>
    <w:autoRedefine/>
    <w:uiPriority w:val="39"/>
    <w:unhideWhenUsed/>
    <w:rsid w:val="000D342F"/>
    <w:pPr>
      <w:spacing w:before="120" w:after="120" w:line="240" w:lineRule="auto"/>
      <w:ind w:left="442"/>
    </w:pPr>
    <w:rPr>
      <w:rFonts w:cstheme="minorHAnsi"/>
      <w:b/>
      <w:caps/>
      <w:color w:val="002060"/>
      <w:sz w:val="28"/>
      <w:szCs w:val="20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0D342F"/>
    <w:pPr>
      <w:tabs>
        <w:tab w:val="left" w:pos="3098"/>
        <w:tab w:val="right" w:leader="dot" w:pos="10194"/>
      </w:tabs>
      <w:spacing w:before="120" w:after="240" w:line="240" w:lineRule="auto"/>
    </w:pPr>
    <w:rPr>
      <w:rFonts w:cstheme="minorHAnsi"/>
      <w:bCs/>
      <w:sz w:val="24"/>
      <w:szCs w:val="20"/>
    </w:rPr>
  </w:style>
  <w:style w:type="character" w:styleId="Hyperlink">
    <w:name w:val="Hyperlink"/>
    <w:basedOn w:val="DefaultParagraphFont"/>
    <w:uiPriority w:val="99"/>
    <w:unhideWhenUsed/>
    <w:rsid w:val="00D84913"/>
    <w:rPr>
      <w:color w:val="0563C1" w:themeColor="hyperlink"/>
      <w:u w:val="single"/>
    </w:rPr>
  </w:style>
  <w:style w:type="table" w:customStyle="1" w:styleId="TableGrid2">
    <w:name w:val="Table Grid2"/>
    <w:basedOn w:val="TableNormal"/>
    <w:next w:val="TableGrid"/>
    <w:uiPriority w:val="39"/>
    <w:rsid w:val="001A5CC4"/>
    <w:pPr>
      <w:spacing w:after="0" w:line="240" w:lineRule="auto"/>
    </w:pPr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D66F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D66FC"/>
  </w:style>
  <w:style w:type="paragraph" w:styleId="Footer">
    <w:name w:val="footer"/>
    <w:basedOn w:val="Normal"/>
    <w:link w:val="FooterChar"/>
    <w:uiPriority w:val="99"/>
    <w:unhideWhenUsed/>
    <w:rsid w:val="009D66F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D66FC"/>
  </w:style>
  <w:style w:type="paragraph" w:styleId="BodyText">
    <w:name w:val="Body Text"/>
    <w:basedOn w:val="Normal"/>
    <w:link w:val="BodyTextChar"/>
    <w:uiPriority w:val="99"/>
    <w:semiHidden/>
    <w:unhideWhenUsed/>
    <w:rsid w:val="001E7BBB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1E7BBB"/>
  </w:style>
  <w:style w:type="paragraph" w:styleId="TOC2">
    <w:name w:val="toc 2"/>
    <w:basedOn w:val="Normal"/>
    <w:next w:val="Normal"/>
    <w:autoRedefine/>
    <w:uiPriority w:val="39"/>
    <w:unhideWhenUsed/>
    <w:qFormat/>
    <w:rsid w:val="000D342F"/>
    <w:pPr>
      <w:spacing w:after="60" w:line="240" w:lineRule="auto"/>
      <w:ind w:left="221"/>
    </w:pPr>
    <w:rPr>
      <w:rFonts w:cstheme="minorHAnsi"/>
      <w:iCs/>
      <w:sz w:val="24"/>
      <w:szCs w:val="20"/>
    </w:rPr>
  </w:style>
  <w:style w:type="paragraph" w:styleId="TOC4">
    <w:name w:val="toc 4"/>
    <w:basedOn w:val="Normal"/>
    <w:next w:val="Normal"/>
    <w:autoRedefine/>
    <w:uiPriority w:val="39"/>
    <w:unhideWhenUsed/>
    <w:rsid w:val="00013DE0"/>
    <w:pPr>
      <w:spacing w:after="0"/>
      <w:ind w:left="660"/>
    </w:pPr>
    <w:rPr>
      <w:rFonts w:cstheme="minorHAnsi"/>
      <w:sz w:val="20"/>
      <w:szCs w:val="20"/>
    </w:rPr>
  </w:style>
  <w:style w:type="paragraph" w:styleId="TOC5">
    <w:name w:val="toc 5"/>
    <w:basedOn w:val="Normal"/>
    <w:next w:val="Normal"/>
    <w:autoRedefine/>
    <w:uiPriority w:val="39"/>
    <w:unhideWhenUsed/>
    <w:rsid w:val="00013DE0"/>
    <w:pPr>
      <w:spacing w:after="0"/>
      <w:ind w:left="880"/>
    </w:pPr>
    <w:rPr>
      <w:rFonts w:cstheme="minorHAnsi"/>
      <w:sz w:val="20"/>
      <w:szCs w:val="20"/>
    </w:rPr>
  </w:style>
  <w:style w:type="paragraph" w:styleId="TOC6">
    <w:name w:val="toc 6"/>
    <w:basedOn w:val="Normal"/>
    <w:next w:val="Normal"/>
    <w:autoRedefine/>
    <w:uiPriority w:val="39"/>
    <w:unhideWhenUsed/>
    <w:rsid w:val="00013DE0"/>
    <w:pPr>
      <w:spacing w:after="0"/>
      <w:ind w:left="1100"/>
    </w:pPr>
    <w:rPr>
      <w:rFonts w:cstheme="minorHAnsi"/>
      <w:sz w:val="20"/>
      <w:szCs w:val="20"/>
    </w:rPr>
  </w:style>
  <w:style w:type="paragraph" w:styleId="TOC7">
    <w:name w:val="toc 7"/>
    <w:basedOn w:val="Normal"/>
    <w:next w:val="Normal"/>
    <w:autoRedefine/>
    <w:uiPriority w:val="39"/>
    <w:unhideWhenUsed/>
    <w:rsid w:val="00013DE0"/>
    <w:pPr>
      <w:spacing w:after="0"/>
      <w:ind w:left="1320"/>
    </w:pPr>
    <w:rPr>
      <w:rFonts w:cstheme="minorHAnsi"/>
      <w:sz w:val="20"/>
      <w:szCs w:val="20"/>
    </w:rPr>
  </w:style>
  <w:style w:type="paragraph" w:styleId="TOC8">
    <w:name w:val="toc 8"/>
    <w:basedOn w:val="Normal"/>
    <w:next w:val="Normal"/>
    <w:autoRedefine/>
    <w:uiPriority w:val="39"/>
    <w:unhideWhenUsed/>
    <w:rsid w:val="00013DE0"/>
    <w:pPr>
      <w:spacing w:after="0"/>
      <w:ind w:left="1540"/>
    </w:pPr>
    <w:rPr>
      <w:rFonts w:cstheme="minorHAnsi"/>
      <w:sz w:val="20"/>
      <w:szCs w:val="20"/>
    </w:rPr>
  </w:style>
  <w:style w:type="paragraph" w:styleId="TOC9">
    <w:name w:val="toc 9"/>
    <w:basedOn w:val="Normal"/>
    <w:next w:val="Normal"/>
    <w:autoRedefine/>
    <w:uiPriority w:val="39"/>
    <w:unhideWhenUsed/>
    <w:rsid w:val="00013DE0"/>
    <w:pPr>
      <w:spacing w:after="0"/>
      <w:ind w:left="1760"/>
    </w:pPr>
    <w:rPr>
      <w:rFonts w:cstheme="minorHAnsi"/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7C475C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7C475C"/>
    <w:rPr>
      <w:sz w:val="20"/>
      <w:szCs w:val="20"/>
    </w:rPr>
  </w:style>
  <w:style w:type="character" w:styleId="FootnoteReference">
    <w:name w:val="footnote reference"/>
    <w:basedOn w:val="DefaultParagraphFont"/>
    <w:semiHidden/>
    <w:unhideWhenUsed/>
    <w:rsid w:val="007C475C"/>
    <w:rPr>
      <w:vertAlign w:val="superscript"/>
    </w:rPr>
  </w:style>
  <w:style w:type="character" w:customStyle="1" w:styleId="Heading4Char">
    <w:name w:val="Heading 4 Char"/>
    <w:basedOn w:val="DefaultParagraphFont"/>
    <w:link w:val="Heading4"/>
    <w:uiPriority w:val="9"/>
    <w:rsid w:val="00495493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BodyText2">
    <w:name w:val="Body Text 2"/>
    <w:basedOn w:val="Normal"/>
    <w:link w:val="BodyText2Char"/>
    <w:uiPriority w:val="99"/>
    <w:unhideWhenUsed/>
    <w:rsid w:val="00FA74EE"/>
    <w:pPr>
      <w:jc w:val="both"/>
    </w:pPr>
    <w:rPr>
      <w:i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rsid w:val="00FA74EE"/>
    <w:rPr>
      <w:i/>
      <w:sz w:val="20"/>
    </w:rPr>
  </w:style>
  <w:style w:type="character" w:customStyle="1" w:styleId="Heading5Char">
    <w:name w:val="Heading 5 Char"/>
    <w:basedOn w:val="DefaultParagraphFont"/>
    <w:link w:val="Heading5"/>
    <w:uiPriority w:val="9"/>
    <w:rsid w:val="004C7631"/>
    <w:rPr>
      <w:rFonts w:ascii="Times New Roman" w:hAnsi="Times New Roman" w:cs="Times New Roman"/>
      <w:i/>
    </w:rPr>
  </w:style>
  <w:style w:type="character" w:customStyle="1" w:styleId="Heading6Char">
    <w:name w:val="Heading 6 Char"/>
    <w:basedOn w:val="DefaultParagraphFont"/>
    <w:link w:val="Heading6"/>
    <w:uiPriority w:val="9"/>
    <w:rsid w:val="00962D2F"/>
    <w:rPr>
      <w:rFonts w:ascii="Times New Roman" w:eastAsia="Times New Roman" w:hAnsi="Times New Roman" w:cs="Times New Roman"/>
      <w:bCs/>
      <w:i/>
      <w:color w:val="000000" w:themeColor="text1"/>
      <w:spacing w:val="-2"/>
      <w:lang w:bidi="en-US"/>
    </w:rPr>
  </w:style>
  <w:style w:type="character" w:customStyle="1" w:styleId="Heading7Char">
    <w:name w:val="Heading 7 Char"/>
    <w:basedOn w:val="DefaultParagraphFont"/>
    <w:link w:val="Heading7"/>
    <w:uiPriority w:val="9"/>
    <w:rsid w:val="00962D2F"/>
    <w:rPr>
      <w:rFonts w:ascii="Times New Roman" w:hAnsi="Times New Roman" w:cs="Times New Roman"/>
      <w:i/>
      <w:spacing w:val="-2"/>
      <w:shd w:val="clear" w:color="auto" w:fill="FFFFFF"/>
    </w:rPr>
  </w:style>
  <w:style w:type="character" w:customStyle="1" w:styleId="Heading8Char">
    <w:name w:val="Heading 8 Char"/>
    <w:basedOn w:val="DefaultParagraphFont"/>
    <w:link w:val="Heading8"/>
    <w:uiPriority w:val="9"/>
    <w:rsid w:val="00962D2F"/>
    <w:rPr>
      <w:rFonts w:ascii="Times New Roman" w:eastAsia="Times New Roman" w:hAnsi="Times New Roman" w:cs="Times New Roman"/>
      <w:b/>
      <w:lang w:bidi="en-US"/>
    </w:rPr>
  </w:style>
  <w:style w:type="character" w:customStyle="1" w:styleId="Heading9Char">
    <w:name w:val="Heading 9 Char"/>
    <w:basedOn w:val="DefaultParagraphFont"/>
    <w:link w:val="Heading9"/>
    <w:uiPriority w:val="9"/>
    <w:rsid w:val="00962D2F"/>
    <w:rPr>
      <w:rFonts w:ascii="Times New Roman" w:eastAsia="Times New Roman" w:hAnsi="Times New Roman" w:cs="Times New Roman"/>
      <w:b/>
      <w:lang w:bidi="en-US"/>
    </w:rPr>
  </w:style>
  <w:style w:type="paragraph" w:styleId="BodyText3">
    <w:name w:val="Body Text 3"/>
    <w:basedOn w:val="Normal"/>
    <w:link w:val="BodyText3Char"/>
    <w:uiPriority w:val="99"/>
    <w:unhideWhenUsed/>
    <w:rsid w:val="00D23A00"/>
    <w:pPr>
      <w:shd w:val="clear" w:color="auto" w:fill="FFFFFF"/>
      <w:spacing w:before="240" w:after="0" w:line="276" w:lineRule="auto"/>
      <w:jc w:val="both"/>
    </w:pPr>
    <w:rPr>
      <w:rFonts w:eastAsia="Times New Roman"/>
      <w:bCs/>
      <w:i/>
      <w:spacing w:val="-2"/>
      <w:sz w:val="20"/>
      <w:lang w:bidi="en-US"/>
    </w:rPr>
  </w:style>
  <w:style w:type="character" w:customStyle="1" w:styleId="BodyText3Char">
    <w:name w:val="Body Text 3 Char"/>
    <w:basedOn w:val="DefaultParagraphFont"/>
    <w:link w:val="BodyText3"/>
    <w:uiPriority w:val="99"/>
    <w:rsid w:val="00D23A00"/>
    <w:rPr>
      <w:rFonts w:ascii="Times New Roman" w:eastAsia="Times New Roman" w:hAnsi="Times New Roman" w:cs="Times New Roman"/>
      <w:bCs/>
      <w:i/>
      <w:spacing w:val="-2"/>
      <w:sz w:val="20"/>
      <w:shd w:val="clear" w:color="auto" w:fill="FFFFFF"/>
      <w:lang w:bidi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52587F"/>
    <w:rPr>
      <w:color w:val="954F72" w:themeColor="followedHyperlink"/>
      <w:u w:val="single"/>
    </w:rPr>
  </w:style>
  <w:style w:type="paragraph" w:styleId="Revision">
    <w:name w:val="Revision"/>
    <w:hidden/>
    <w:uiPriority w:val="99"/>
    <w:semiHidden/>
    <w:rsid w:val="00E45E0E"/>
    <w:pPr>
      <w:spacing w:after="0" w:line="240" w:lineRule="auto"/>
    </w:pPr>
  </w:style>
  <w:style w:type="paragraph" w:styleId="Caption">
    <w:name w:val="caption"/>
    <w:basedOn w:val="Normal"/>
    <w:next w:val="Normal"/>
    <w:uiPriority w:val="35"/>
    <w:unhideWhenUsed/>
    <w:qFormat/>
    <w:rsid w:val="003B55D0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ListNumber">
    <w:name w:val="List Number"/>
    <w:basedOn w:val="Normal"/>
    <w:uiPriority w:val="99"/>
    <w:unhideWhenUsed/>
    <w:rsid w:val="003B55D0"/>
    <w:pPr>
      <w:numPr>
        <w:numId w:val="3"/>
      </w:numPr>
      <w:contextualSpacing/>
    </w:pPr>
  </w:style>
  <w:style w:type="numbering" w:customStyle="1" w:styleId="Tablica">
    <w:name w:val="Tablica"/>
    <w:uiPriority w:val="99"/>
    <w:rsid w:val="003B55D0"/>
    <w:pPr>
      <w:numPr>
        <w:numId w:val="2"/>
      </w:numPr>
    </w:pPr>
  </w:style>
  <w:style w:type="character" w:customStyle="1" w:styleId="Nerijeenospominjanje1">
    <w:name w:val="Neriješeno spominjanje1"/>
    <w:basedOn w:val="DefaultParagraphFont"/>
    <w:uiPriority w:val="99"/>
    <w:semiHidden/>
    <w:unhideWhenUsed/>
    <w:rsid w:val="00675929"/>
    <w:rPr>
      <w:color w:val="605E5C"/>
      <w:shd w:val="clear" w:color="auto" w:fill="E1DFDD"/>
    </w:rPr>
  </w:style>
  <w:style w:type="paragraph" w:styleId="List2">
    <w:name w:val="List 2"/>
    <w:basedOn w:val="Normal"/>
    <w:uiPriority w:val="99"/>
    <w:semiHidden/>
    <w:unhideWhenUsed/>
    <w:rsid w:val="00DF6373"/>
    <w:pPr>
      <w:ind w:left="566" w:hanging="283"/>
      <w:contextualSpacing/>
    </w:pPr>
  </w:style>
  <w:style w:type="paragraph" w:styleId="List">
    <w:name w:val="List"/>
    <w:basedOn w:val="Normal"/>
    <w:uiPriority w:val="99"/>
    <w:unhideWhenUsed/>
    <w:rsid w:val="008F09E7"/>
    <w:pPr>
      <w:ind w:left="283" w:hanging="283"/>
      <w:contextualSpacing/>
    </w:pPr>
    <w:rPr>
      <w:b/>
    </w:rPr>
  </w:style>
  <w:style w:type="paragraph" w:customStyle="1" w:styleId="box471637">
    <w:name w:val="box_471637"/>
    <w:basedOn w:val="Normal"/>
    <w:rsid w:val="00F5639D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hr-HR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01521B"/>
    <w:pPr>
      <w:spacing w:after="0" w:line="240" w:lineRule="auto"/>
    </w:pPr>
    <w:rPr>
      <w:rFonts w:ascii="Calibri" w:eastAsia="Calibri" w:hAnsi="Calibri"/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01521B"/>
    <w:rPr>
      <w:rFonts w:ascii="Calibri" w:eastAsia="Calibri" w:hAnsi="Calibri" w:cs="Times New Roman"/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01521B"/>
    <w:rPr>
      <w:vertAlign w:val="superscript"/>
    </w:rPr>
  </w:style>
  <w:style w:type="table" w:customStyle="1" w:styleId="TableGrid3">
    <w:name w:val="Table Grid3"/>
    <w:basedOn w:val="TableNormal"/>
    <w:next w:val="TableGrid"/>
    <w:uiPriority w:val="39"/>
    <w:rsid w:val="0001521B"/>
    <w:pPr>
      <w:spacing w:after="0" w:line="240" w:lineRule="auto"/>
    </w:pPr>
    <w:rPr>
      <w:rFonts w:ascii="Calibri" w:eastAsia="Calibri" w:hAnsi="Calibri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uiPriority w:val="39"/>
    <w:rsid w:val="001F0791"/>
    <w:pPr>
      <w:spacing w:after="0" w:line="240" w:lineRule="auto"/>
    </w:pPr>
    <w:rPr>
      <w:rFonts w:ascii="Calibri" w:eastAsia="Calibri" w:hAnsi="Calibri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TableNormal"/>
    <w:next w:val="TableGrid"/>
    <w:uiPriority w:val="39"/>
    <w:rsid w:val="00157373"/>
    <w:pPr>
      <w:spacing w:after="0" w:line="240" w:lineRule="auto"/>
    </w:pPr>
    <w:rPr>
      <w:rFonts w:ascii="Calibri" w:eastAsia="Calibri" w:hAnsi="Calibri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6">
    <w:name w:val="Table Grid6"/>
    <w:basedOn w:val="TableNormal"/>
    <w:next w:val="TableGrid"/>
    <w:uiPriority w:val="39"/>
    <w:rsid w:val="00F445A3"/>
    <w:pPr>
      <w:spacing w:after="0" w:line="240" w:lineRule="auto"/>
    </w:pPr>
    <w:rPr>
      <w:rFonts w:ascii="Calibri" w:eastAsia="Calibri" w:hAnsi="Calibri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90F79"/>
    <w:rPr>
      <w:color w:val="605E5C"/>
      <w:shd w:val="clear" w:color="auto" w:fill="E1DFDD"/>
    </w:rPr>
  </w:style>
  <w:style w:type="table" w:customStyle="1" w:styleId="TableGrid11">
    <w:name w:val="Table Grid11"/>
    <w:basedOn w:val="TableNormal"/>
    <w:next w:val="TableGrid"/>
    <w:uiPriority w:val="59"/>
    <w:rsid w:val="00CA56A2"/>
    <w:pPr>
      <w:suppressAutoHyphens/>
      <w:spacing w:after="0" w:line="240" w:lineRule="auto"/>
    </w:pPr>
    <w:rPr>
      <w:rFonts w:ascii="Verdana" w:hAnsi="Verdan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">
    <w:name w:val="Table Grid12"/>
    <w:basedOn w:val="TableNormal"/>
    <w:uiPriority w:val="59"/>
    <w:rsid w:val="00E90FB0"/>
    <w:pPr>
      <w:suppressAutoHyphens/>
      <w:spacing w:after="0" w:line="240" w:lineRule="auto"/>
    </w:pPr>
    <w:rPr>
      <w:rFonts w:ascii="Verdana" w:eastAsia="Verdana" w:hAnsi="Verdana"/>
      <w:color w:val="5F5F5F"/>
      <w:lang w:val="pl-P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87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9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6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8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9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7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6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02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045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19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47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39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97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8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35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73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38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70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33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56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30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80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38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35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33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33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51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2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9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22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7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06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617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735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2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56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15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17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75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2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34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01415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835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39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164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59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06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5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41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102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505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801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53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728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95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3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578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19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hko.srce.hr/usp/index" TargetMode="External"/><Relationship Id="rId5" Type="http://schemas.openxmlformats.org/officeDocument/2006/relationships/numbering" Target="numbering.xml"/><Relationship Id="rId15" Type="http://schemas.openxmlformats.org/officeDocument/2006/relationships/footer" Target="footer4.xml"/><Relationship Id="rId10" Type="http://schemas.openxmlformats.org/officeDocument/2006/relationships/endnotes" Target="endnotes.xml"/><Relationship Id="rId19" Type="http://schemas.microsoft.com/office/2018/08/relationships/commentsExtensible" Target="commentsExtensi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DC6C15953779E489C9FFF2DDE3E64D3" ma:contentTypeVersion="14" ma:contentTypeDescription="Create a new document." ma:contentTypeScope="" ma:versionID="a284b3d29e02b3240f72f2cc8db4800e">
  <xsd:schema xmlns:xsd="http://www.w3.org/2001/XMLSchema" xmlns:xs="http://www.w3.org/2001/XMLSchema" xmlns:p="http://schemas.microsoft.com/office/2006/metadata/properties" xmlns:ns3="76efec9e-48ac-4c2e-b7a0-543c99f4a70b" xmlns:ns4="4fc1857a-da2c-4f58-858f-e3524c88c75e" targetNamespace="http://schemas.microsoft.com/office/2006/metadata/properties" ma:root="true" ma:fieldsID="0ca29b965c6f82cb5461556a274a422d" ns3:_="" ns4:_="">
    <xsd:import namespace="76efec9e-48ac-4c2e-b7a0-543c99f4a70b"/>
    <xsd:import namespace="4fc1857a-da2c-4f58-858f-e3524c88c75e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LengthInSeconds" minOccurs="0"/>
                <xsd:element ref="ns4:MediaServiceDateTaken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Location" minOccurs="0"/>
                <xsd:element ref="ns4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efec9e-48ac-4c2e-b7a0-543c99f4a70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c1857a-da2c-4f58-858f-e3524c88c75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7" nillable="true" ma:displayName="Tags" ma:internalName="MediaServiceAutoTags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90D5C1-AFFF-4D24-913C-350D45C2290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83C345F3-5404-4369-B9EC-6370D561462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6efec9e-48ac-4c2e-b7a0-543c99f4a70b"/>
    <ds:schemaRef ds:uri="4fc1857a-da2c-4f58-858f-e3524c88c75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5C6AA59-DF60-4291-B037-39BF307FC38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510F5CB-2820-4098-ABA5-0424C27EF1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3262</Words>
  <Characters>18595</Characters>
  <Application>Microsoft Office Word</Application>
  <DocSecurity>0</DocSecurity>
  <Lines>154</Lines>
  <Paragraphs>43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>AZVO</Company>
  <LinksUpToDate>false</LinksUpToDate>
  <CharactersWithSpaces>21814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Marina Cvitanušić Brečić</dc:creator>
  <cp:lastModifiedBy>Mia Đikić</cp:lastModifiedBy>
  <cp:revision>21</cp:revision>
  <cp:lastPrinted>2021-10-07T08:35:00Z</cp:lastPrinted>
  <dcterms:created xsi:type="dcterms:W3CDTF">2023-05-31T07:33:00Z</dcterms:created>
  <dcterms:modified xsi:type="dcterms:W3CDTF">2023-07-13T07:59:00Z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0x0101001DC6C15953779E489C9FFF2DDE3E64D3</vt:lpwstr>
  </property>
</Properties>
</file>